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5B536" w14:textId="77777777" w:rsidR="00D553DE" w:rsidRPr="002C3C66" w:rsidRDefault="00D553DE">
      <w:pPr>
        <w:rPr>
          <w:rFonts w:ascii="Arial" w:hAnsi="Arial" w:cs="Arial"/>
        </w:rPr>
      </w:pPr>
    </w:p>
    <w:p w14:paraId="5145A14C" w14:textId="77777777" w:rsidR="00D553DE" w:rsidRPr="002C3C66" w:rsidRDefault="00D553DE">
      <w:pPr>
        <w:rPr>
          <w:rFonts w:ascii="Arial" w:hAnsi="Arial" w:cs="Arial"/>
          <w:b/>
        </w:rPr>
      </w:pPr>
      <w:r w:rsidRPr="002C3C66">
        <w:rPr>
          <w:rFonts w:ascii="Arial" w:hAnsi="Arial" w:cs="Arial"/>
          <w:b/>
        </w:rPr>
        <w:t>In this issue:</w:t>
      </w:r>
    </w:p>
    <w:p w14:paraId="7749C1CA" w14:textId="77777777" w:rsidR="00E9197F" w:rsidRPr="002C3C66" w:rsidRDefault="00E9197F" w:rsidP="00E9197F">
      <w:pPr>
        <w:pStyle w:val="ListParagraph"/>
        <w:numPr>
          <w:ilvl w:val="0"/>
          <w:numId w:val="1"/>
        </w:numPr>
        <w:rPr>
          <w:rFonts w:ascii="Arial" w:hAnsi="Arial" w:cs="Arial"/>
        </w:rPr>
      </w:pPr>
      <w:r w:rsidRPr="002C3C66">
        <w:rPr>
          <w:rFonts w:ascii="Arial" w:hAnsi="Arial" w:cs="Arial"/>
        </w:rPr>
        <w:t xml:space="preserve">Chapter </w:t>
      </w:r>
      <w:r>
        <w:rPr>
          <w:rFonts w:ascii="Arial" w:hAnsi="Arial" w:cs="Arial"/>
        </w:rPr>
        <w:t>item 1</w:t>
      </w:r>
    </w:p>
    <w:p w14:paraId="639C52C6" w14:textId="77777777" w:rsidR="00E9197F" w:rsidRPr="002C3C66" w:rsidRDefault="00E9197F" w:rsidP="00E9197F">
      <w:pPr>
        <w:pStyle w:val="ListParagraph"/>
        <w:numPr>
          <w:ilvl w:val="0"/>
          <w:numId w:val="1"/>
        </w:numPr>
        <w:rPr>
          <w:rFonts w:ascii="Arial" w:hAnsi="Arial" w:cs="Arial"/>
        </w:rPr>
      </w:pPr>
      <w:r>
        <w:rPr>
          <w:rFonts w:ascii="Arial" w:hAnsi="Arial" w:cs="Arial"/>
        </w:rPr>
        <w:t>Chapter item 2</w:t>
      </w:r>
      <w:r>
        <w:rPr>
          <w:rFonts w:ascii="Arial" w:hAnsi="Arial" w:cs="Arial"/>
        </w:rPr>
        <w:br/>
      </w:r>
    </w:p>
    <w:p w14:paraId="7F206173" w14:textId="77777777" w:rsidR="00E9197F" w:rsidRPr="00E9197F" w:rsidRDefault="00E9197F" w:rsidP="00E9197F">
      <w:pPr>
        <w:ind w:firstLine="360"/>
        <w:rPr>
          <w:rFonts w:ascii="Arial" w:hAnsi="Arial" w:cs="Arial"/>
          <w:szCs w:val="20"/>
        </w:rPr>
      </w:pPr>
      <w:r w:rsidRPr="00E9197F">
        <w:rPr>
          <w:rFonts w:ascii="Arial" w:hAnsi="Arial" w:cs="Arial"/>
          <w:szCs w:val="20"/>
        </w:rPr>
        <w:t>From National MOAA</w:t>
      </w:r>
    </w:p>
    <w:p w14:paraId="2D3CF4E7" w14:textId="612F1A0A" w:rsidR="0031606A" w:rsidRDefault="00297A17" w:rsidP="008F74BF">
      <w:pPr>
        <w:pStyle w:val="ListParagraph"/>
        <w:numPr>
          <w:ilvl w:val="0"/>
          <w:numId w:val="1"/>
        </w:numPr>
        <w:rPr>
          <w:rFonts w:ascii="Arial" w:eastAsia="Times New Roman" w:hAnsi="Arial" w:cs="Arial"/>
          <w:szCs w:val="20"/>
        </w:rPr>
      </w:pPr>
      <w:hyperlink r:id="rId11" w:history="1">
        <w:r w:rsidR="0031606A" w:rsidRPr="00297A17">
          <w:rPr>
            <w:rStyle w:val="Hyperlink"/>
            <w:rFonts w:ascii="Arial" w:eastAsia="Times New Roman" w:hAnsi="Arial" w:cs="Arial"/>
            <w:szCs w:val="20"/>
          </w:rPr>
          <w:t>MOAA Leads Effort to Address Military Spouse Employment Challenges in Federal Workforce</w:t>
        </w:r>
      </w:hyperlink>
    </w:p>
    <w:p w14:paraId="38396BA2" w14:textId="1D8F20F5" w:rsidR="0090048F" w:rsidRPr="0090048F" w:rsidRDefault="0090048F" w:rsidP="0090048F">
      <w:pPr>
        <w:pStyle w:val="ListParagraph"/>
        <w:numPr>
          <w:ilvl w:val="0"/>
          <w:numId w:val="1"/>
        </w:numPr>
        <w:rPr>
          <w:rFonts w:ascii="Arial" w:eastAsia="Times New Roman" w:hAnsi="Arial" w:cs="Arial"/>
          <w:szCs w:val="20"/>
        </w:rPr>
      </w:pPr>
      <w:hyperlink r:id="rId12" w:history="1">
        <w:r w:rsidRPr="0090048F">
          <w:rPr>
            <w:rStyle w:val="Hyperlink"/>
            <w:rFonts w:ascii="Arial" w:eastAsia="Times New Roman" w:hAnsi="Arial" w:cs="Arial"/>
            <w:szCs w:val="20"/>
          </w:rPr>
          <w:t>Army, Navy Surveys Will Help Identify Needs for Military Families</w:t>
        </w:r>
      </w:hyperlink>
    </w:p>
    <w:p w14:paraId="35C11065" w14:textId="49CDA4FD" w:rsidR="00E9197F" w:rsidRPr="00380CBF" w:rsidRDefault="009F38A0" w:rsidP="00001B20">
      <w:pPr>
        <w:pStyle w:val="ListParagraph"/>
        <w:rPr>
          <w:rFonts w:ascii="Arial" w:hAnsi="Arial" w:cs="Arial"/>
          <w:b/>
          <w:sz w:val="28"/>
          <w:szCs w:val="28"/>
        </w:rPr>
      </w:pPr>
      <w:r>
        <w:rPr>
          <w:noProof/>
        </w:rPr>
        <mc:AlternateContent>
          <mc:Choice Requires="wps">
            <w:drawing>
              <wp:anchor distT="4294967295" distB="4294967295" distL="114300" distR="114300" simplePos="0" relativeHeight="251658240" behindDoc="0" locked="0" layoutInCell="1" allowOverlap="1" wp14:anchorId="52E74C61" wp14:editId="1F78D154">
                <wp:simplePos x="0" y="0"/>
                <wp:positionH relativeFrom="column">
                  <wp:posOffset>10795</wp:posOffset>
                </wp:positionH>
                <wp:positionV relativeFrom="paragraph">
                  <wp:posOffset>87629</wp:posOffset>
                </wp:positionV>
                <wp:extent cx="4272280" cy="0"/>
                <wp:effectExtent l="0" t="0" r="0" b="0"/>
                <wp:wrapNone/>
                <wp:docPr id="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7228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9EF53B7"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5pt,6.9pt" to="337.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" strokecolor="windowText" strokeweight="1pt">
                <o:lock v:ext="edit" shapetype="f"/>
              </v:line>
            </w:pict>
          </mc:Fallback>
        </mc:AlternateContent>
      </w:r>
    </w:p>
    <w:p w14:paraId="4A9EC8B5" w14:textId="77777777" w:rsidR="00E9197F" w:rsidRPr="00FD75C5" w:rsidRDefault="00E9197F" w:rsidP="00D553DE">
      <w:pPr>
        <w:rPr>
          <w:rFonts w:ascii="Arial" w:hAnsi="Arial" w:cs="Arial"/>
          <w:b/>
          <w:sz w:val="24"/>
          <w:szCs w:val="24"/>
        </w:rPr>
      </w:pPr>
      <w:r w:rsidRPr="00FD75C5">
        <w:rPr>
          <w:rFonts w:ascii="Arial" w:hAnsi="Arial" w:cs="Arial"/>
          <w:b/>
          <w:sz w:val="24"/>
          <w:szCs w:val="24"/>
        </w:rPr>
        <w:t>Chapters – enter title of your first news item here</w:t>
      </w:r>
    </w:p>
    <w:p w14:paraId="4886B5AC" w14:textId="77777777" w:rsidR="00E9197F" w:rsidRDefault="00E9197F" w:rsidP="00D553DE">
      <w:pPr>
        <w:rPr>
          <w:rFonts w:ascii="Arial" w:hAnsi="Arial" w:cs="Arial"/>
          <w:szCs w:val="20"/>
        </w:rPr>
      </w:pPr>
      <w:r>
        <w:rPr>
          <w:rFonts w:ascii="Arial" w:hAnsi="Arial" w:cs="Arial"/>
          <w:szCs w:val="20"/>
        </w:rPr>
        <w:t xml:space="preserve">You can use the first part of this newsletter template for your Chapter news to include any meeting recaps or agendas, local news, state legislative issues, and other matters for your members. Please replace “Chapter item 1” above with an applicable topic title. </w:t>
      </w:r>
    </w:p>
    <w:p w14:paraId="72F4733A" w14:textId="77777777" w:rsidR="00E9197F" w:rsidRPr="00FD75C5" w:rsidRDefault="00E9197F" w:rsidP="00E9197F">
      <w:pPr>
        <w:rPr>
          <w:rFonts w:ascii="Arial" w:hAnsi="Arial" w:cs="Arial"/>
          <w:b/>
          <w:sz w:val="24"/>
          <w:szCs w:val="24"/>
        </w:rPr>
      </w:pPr>
      <w:r w:rsidRPr="00FD75C5">
        <w:rPr>
          <w:rFonts w:ascii="Arial" w:hAnsi="Arial" w:cs="Arial"/>
          <w:b/>
          <w:sz w:val="24"/>
          <w:szCs w:val="24"/>
        </w:rPr>
        <w:t xml:space="preserve">Chapters – enter title of your </w:t>
      </w:r>
      <w:r w:rsidR="00602B97" w:rsidRPr="00FD75C5">
        <w:rPr>
          <w:rFonts w:ascii="Arial" w:hAnsi="Arial" w:cs="Arial"/>
          <w:b/>
          <w:sz w:val="24"/>
          <w:szCs w:val="24"/>
        </w:rPr>
        <w:t>second</w:t>
      </w:r>
      <w:r w:rsidRPr="00FD75C5">
        <w:rPr>
          <w:rFonts w:ascii="Arial" w:hAnsi="Arial" w:cs="Arial"/>
          <w:b/>
          <w:sz w:val="24"/>
          <w:szCs w:val="24"/>
        </w:rPr>
        <w:t xml:space="preserve"> news item here</w:t>
      </w:r>
    </w:p>
    <w:p w14:paraId="26F57FEB" w14:textId="77777777" w:rsidR="00352BEB" w:rsidRPr="00352BEB" w:rsidRDefault="00602B97" w:rsidP="00352BEB">
      <w:pPr>
        <w:rPr>
          <w:rFonts w:ascii="Arial" w:hAnsi="Arial" w:cs="Arial"/>
          <w:szCs w:val="20"/>
        </w:rPr>
      </w:pPr>
      <w:r>
        <w:rPr>
          <w:rFonts w:ascii="Arial" w:hAnsi="Arial" w:cs="Arial"/>
          <w:szCs w:val="20"/>
        </w:rPr>
        <w:t xml:space="preserve">You can enter your second news item here and if you have any additional </w:t>
      </w:r>
      <w:proofErr w:type="gramStart"/>
      <w:r>
        <w:rPr>
          <w:rFonts w:ascii="Arial" w:hAnsi="Arial" w:cs="Arial"/>
          <w:szCs w:val="20"/>
        </w:rPr>
        <w:t>items</w:t>
      </w:r>
      <w:proofErr w:type="gramEnd"/>
      <w:r>
        <w:rPr>
          <w:rFonts w:ascii="Arial" w:hAnsi="Arial" w:cs="Arial"/>
          <w:szCs w:val="20"/>
        </w:rPr>
        <w:t xml:space="preserve"> you can copy the formatting and style for any other information you would like to share. </w:t>
      </w:r>
      <w:r w:rsidR="00352BEB">
        <w:rPr>
          <w:rFonts w:ascii="Arial" w:hAnsi="Arial" w:cs="Arial"/>
          <w:szCs w:val="20"/>
        </w:rPr>
        <w:br/>
      </w:r>
    </w:p>
    <w:p w14:paraId="333919FC" w14:textId="339AF99C" w:rsidR="00723E89" w:rsidRDefault="009F38A0" w:rsidP="002262F1">
      <w:pPr>
        <w:pStyle w:val="NormalWeb"/>
        <w:shd w:val="clear" w:color="auto" w:fill="FFFFFF"/>
        <w:spacing w:before="0" w:beforeAutospacing="0" w:after="0" w:afterAutospacing="0"/>
        <w:textAlignment w:val="baseline"/>
        <w:rPr>
          <w:rFonts w:ascii="Arial" w:hAnsi="Arial" w:cs="Arial"/>
          <w:b/>
          <w:bCs/>
          <w:color w:val="212529"/>
          <w:kern w:val="36"/>
        </w:rPr>
      </w:pPr>
      <w:r>
        <w:rPr>
          <w:noProof/>
        </w:rPr>
        <mc:AlternateContent>
          <mc:Choice Requires="wps">
            <w:drawing>
              <wp:anchor distT="4294967295" distB="4294967295" distL="114300" distR="114300" simplePos="0" relativeHeight="251658241" behindDoc="0" locked="0" layoutInCell="1" allowOverlap="1" wp14:anchorId="0E69FDA8" wp14:editId="64B94BBA">
                <wp:simplePos x="0" y="0"/>
                <wp:positionH relativeFrom="column">
                  <wp:posOffset>9525</wp:posOffset>
                </wp:positionH>
                <wp:positionV relativeFrom="paragraph">
                  <wp:posOffset>75564</wp:posOffset>
                </wp:positionV>
                <wp:extent cx="4271645" cy="0"/>
                <wp:effectExtent l="0" t="0" r="0" b="0"/>
                <wp:wrapNone/>
                <wp:docPr id="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7164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43314A0" id="Straight Connector 5"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5pt,5.95pt" to="337.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" strokecolor="windowText" strokeweight="1pt">
                <o:lock v:ext="edit" shapetype="f"/>
              </v:line>
            </w:pict>
          </mc:Fallback>
        </mc:AlternateContent>
      </w:r>
    </w:p>
    <w:p w14:paraId="09B5566F" w14:textId="77777777" w:rsidR="00382C0C" w:rsidRPr="00382C0C" w:rsidRDefault="00382C0C" w:rsidP="00382C0C">
      <w:pPr>
        <w:pStyle w:val="NormalWeb"/>
        <w:rPr>
          <w:rFonts w:ascii="Arial" w:hAnsi="Arial" w:cs="Arial"/>
          <w:b/>
          <w:bCs/>
          <w:color w:val="212529"/>
          <w:kern w:val="36"/>
        </w:rPr>
      </w:pPr>
      <w:r w:rsidRPr="00382C0C">
        <w:rPr>
          <w:rFonts w:ascii="Arial" w:hAnsi="Arial" w:cs="Arial"/>
          <w:b/>
          <w:bCs/>
          <w:color w:val="212529"/>
          <w:kern w:val="36"/>
        </w:rPr>
        <w:t>Annual Meeting Recap: MOAA President Outlines People-Focused Efforts to Strengthen the Association</w:t>
      </w:r>
    </w:p>
    <w:p w14:paraId="074FA38B" w14:textId="7C23A806" w:rsidR="008279DD" w:rsidRPr="0005233D" w:rsidRDefault="008279DD" w:rsidP="00C8395C">
      <w:pPr>
        <w:pStyle w:val="NormalWeb"/>
        <w:rPr>
          <w:rFonts w:ascii="Arial" w:hAnsi="Arial" w:cs="Arial"/>
          <w:i/>
          <w:iCs/>
          <w:color w:val="212529"/>
          <w:kern w:val="36"/>
          <w:sz w:val="20"/>
          <w:szCs w:val="20"/>
        </w:rPr>
      </w:pPr>
      <w:r w:rsidRPr="004F5D3B">
        <w:rPr>
          <w:rFonts w:ascii="Arial" w:hAnsi="Arial" w:cs="Arial"/>
          <w:i/>
          <w:iCs/>
          <w:color w:val="212529"/>
          <w:kern w:val="36"/>
          <w:sz w:val="20"/>
          <w:szCs w:val="20"/>
        </w:rPr>
        <w:t>By: </w:t>
      </w:r>
      <w:r w:rsidR="00297A17" w:rsidRPr="00297A17">
        <w:rPr>
          <w:rFonts w:ascii="Arial" w:hAnsi="Arial" w:cs="Arial"/>
          <w:i/>
          <w:iCs/>
          <w:color w:val="212529"/>
          <w:kern w:val="36"/>
          <w:sz w:val="20"/>
          <w:szCs w:val="20"/>
        </w:rPr>
        <w:t>Jen Goodale</w:t>
      </w:r>
    </w:p>
    <w:p w14:paraId="1F13893F" w14:textId="1D93958B" w:rsidR="00321AC7" w:rsidRPr="00321AC7" w:rsidRDefault="00321AC7" w:rsidP="00321AC7">
      <w:pPr>
        <w:pStyle w:val="NormalWeb"/>
        <w:rPr>
          <w:rFonts w:ascii="Arial" w:hAnsi="Arial" w:cs="Arial"/>
          <w:color w:val="212529"/>
          <w:sz w:val="20"/>
          <w:szCs w:val="20"/>
          <w:bdr w:val="none" w:sz="0" w:space="0" w:color="auto" w:frame="1"/>
        </w:rPr>
      </w:pPr>
      <w:r w:rsidRPr="00321AC7">
        <w:rPr>
          <w:rFonts w:ascii="Arial" w:hAnsi="Arial" w:cs="Arial"/>
          <w:color w:val="212529"/>
          <w:sz w:val="20"/>
          <w:szCs w:val="20"/>
          <w:bdr w:val="none" w:sz="0" w:space="0" w:color="auto" w:frame="1"/>
        </w:rPr>
        <w:t>MOAA, in collaboration with leading military family support organizations, has urged the Senate Armed Services Committee (SASC) to prioritize a pressing issue affecting military families: the retention of military spouses employed by the federal government.</w:t>
      </w:r>
    </w:p>
    <w:p w14:paraId="4774C0E1" w14:textId="07E3B9C7" w:rsidR="00321AC7" w:rsidRPr="00321AC7" w:rsidRDefault="00321AC7" w:rsidP="00321AC7">
      <w:pPr>
        <w:pStyle w:val="NormalWeb"/>
        <w:rPr>
          <w:rFonts w:ascii="Arial" w:hAnsi="Arial" w:cs="Arial"/>
          <w:color w:val="212529"/>
          <w:sz w:val="20"/>
          <w:szCs w:val="20"/>
          <w:bdr w:val="none" w:sz="0" w:space="0" w:color="auto" w:frame="1"/>
        </w:rPr>
      </w:pPr>
      <w:r w:rsidRPr="00321AC7">
        <w:rPr>
          <w:rFonts w:ascii="Arial" w:hAnsi="Arial" w:cs="Arial"/>
          <w:color w:val="212529"/>
          <w:sz w:val="20"/>
          <w:szCs w:val="20"/>
          <w:bdr w:val="none" w:sz="0" w:space="0" w:color="auto" w:frame="1"/>
        </w:rPr>
        <w:t>In a joint Nov. 18 letter to SASC Chairman Sen. Jack Reed (D-R.I.) and Sen. Roger Wicker (R-Miss.), the committee’s ranking member, the organizations called on the committee to adopt Section 1113 of the House version of the FY 2025 National Defense Authorization Act (NDAA). This provision seeks to address the unique employment challenges military spouses face, particularly those in the federal workforce.</w:t>
      </w:r>
    </w:p>
    <w:p w14:paraId="710FABA9" w14:textId="09A9965F" w:rsidR="00321AC7" w:rsidRPr="00321AC7" w:rsidRDefault="00321AC7" w:rsidP="00321AC7">
      <w:pPr>
        <w:pStyle w:val="NormalWeb"/>
        <w:rPr>
          <w:rFonts w:ascii="Arial" w:hAnsi="Arial" w:cs="Arial"/>
          <w:color w:val="212529"/>
          <w:sz w:val="20"/>
          <w:szCs w:val="20"/>
          <w:bdr w:val="none" w:sz="0" w:space="0" w:color="auto" w:frame="1"/>
        </w:rPr>
      </w:pPr>
      <w:r w:rsidRPr="00321AC7">
        <w:rPr>
          <w:rFonts w:ascii="Arial" w:hAnsi="Arial" w:cs="Arial"/>
          <w:b/>
          <w:bCs/>
          <w:color w:val="212529"/>
          <w:sz w:val="20"/>
          <w:szCs w:val="20"/>
          <w:bdr w:val="none" w:sz="0" w:space="0" w:color="auto" w:frame="1"/>
        </w:rPr>
        <w:t>[</w:t>
      </w:r>
      <w:hyperlink r:id="rId13" w:history="1">
        <w:r w:rsidRPr="00321AC7">
          <w:rPr>
            <w:rStyle w:val="Hyperlink"/>
            <w:rFonts w:ascii="Arial" w:hAnsi="Arial" w:cs="Arial"/>
            <w:b/>
            <w:bCs/>
            <w:sz w:val="20"/>
            <w:szCs w:val="20"/>
            <w:bdr w:val="none" w:sz="0" w:space="0" w:color="auto" w:frame="1"/>
          </w:rPr>
          <w:t>READ THE LETTER</w:t>
        </w:r>
      </w:hyperlink>
      <w:r w:rsidRPr="00321AC7">
        <w:rPr>
          <w:rFonts w:ascii="Arial" w:hAnsi="Arial" w:cs="Arial"/>
          <w:b/>
          <w:bCs/>
          <w:color w:val="212529"/>
          <w:sz w:val="20"/>
          <w:szCs w:val="20"/>
          <w:bdr w:val="none" w:sz="0" w:space="0" w:color="auto" w:frame="1"/>
        </w:rPr>
        <w:t>]</w:t>
      </w:r>
    </w:p>
    <w:p w14:paraId="0139596D" w14:textId="77777777" w:rsidR="00321AC7" w:rsidRPr="00321AC7" w:rsidRDefault="00321AC7" w:rsidP="00321AC7">
      <w:pPr>
        <w:pStyle w:val="NormalWeb"/>
        <w:rPr>
          <w:rFonts w:ascii="Arial" w:hAnsi="Arial" w:cs="Arial"/>
          <w:color w:val="212529"/>
          <w:sz w:val="20"/>
          <w:szCs w:val="20"/>
          <w:bdr w:val="none" w:sz="0" w:space="0" w:color="auto" w:frame="1"/>
        </w:rPr>
      </w:pPr>
      <w:r w:rsidRPr="00321AC7">
        <w:rPr>
          <w:rFonts w:ascii="Arial" w:hAnsi="Arial" w:cs="Arial"/>
          <w:b/>
          <w:bCs/>
          <w:color w:val="212529"/>
          <w:sz w:val="20"/>
          <w:szCs w:val="20"/>
          <w:bdr w:val="none" w:sz="0" w:space="0" w:color="auto" w:frame="1"/>
        </w:rPr>
        <w:t>Military Spouse Employment: A Critical Issue</w:t>
      </w:r>
    </w:p>
    <w:p w14:paraId="7649609C" w14:textId="08D094EF" w:rsidR="00321AC7" w:rsidRPr="00321AC7" w:rsidRDefault="00321AC7" w:rsidP="00321AC7">
      <w:pPr>
        <w:pStyle w:val="NormalWeb"/>
        <w:rPr>
          <w:rFonts w:ascii="Arial" w:hAnsi="Arial" w:cs="Arial"/>
          <w:color w:val="212529"/>
          <w:sz w:val="20"/>
          <w:szCs w:val="20"/>
          <w:bdr w:val="none" w:sz="0" w:space="0" w:color="auto" w:frame="1"/>
        </w:rPr>
      </w:pPr>
      <w:r w:rsidRPr="00321AC7">
        <w:rPr>
          <w:rFonts w:ascii="Arial" w:hAnsi="Arial" w:cs="Arial"/>
          <w:color w:val="212529"/>
          <w:sz w:val="20"/>
          <w:szCs w:val="20"/>
          <w:bdr w:val="none" w:sz="0" w:space="0" w:color="auto" w:frame="1"/>
        </w:rPr>
        <w:t>Military spouse unemployment remains at 21%, more than three times the national average. Frequent relocations due to PCS moves disrupt careers, often forcing spouses to leave federal employment. These disruptions undermine financial stability and intensify the economic challenges faced by military families.</w:t>
      </w:r>
    </w:p>
    <w:p w14:paraId="06E14D18" w14:textId="28EB9E2D" w:rsidR="00321AC7" w:rsidRPr="00321AC7" w:rsidRDefault="00321AC7" w:rsidP="00321AC7">
      <w:pPr>
        <w:pStyle w:val="NormalWeb"/>
        <w:rPr>
          <w:rFonts w:ascii="Arial" w:hAnsi="Arial" w:cs="Arial"/>
          <w:color w:val="212529"/>
          <w:sz w:val="20"/>
          <w:szCs w:val="20"/>
          <w:bdr w:val="none" w:sz="0" w:space="0" w:color="auto" w:frame="1"/>
        </w:rPr>
      </w:pPr>
      <w:r w:rsidRPr="00321AC7">
        <w:rPr>
          <w:rFonts w:ascii="Arial" w:hAnsi="Arial" w:cs="Arial"/>
          <w:color w:val="212529"/>
          <w:sz w:val="20"/>
          <w:szCs w:val="20"/>
          <w:bdr w:val="none" w:sz="0" w:space="0" w:color="auto" w:frame="1"/>
        </w:rPr>
        <w:t>“Military families face immense pressure from childcare shortages and inadequate housing to the added burden of high unemployment and underemployment rates of military spouses. In many cases, a dual income is vital … to achieve financial stability,” the letter states.</w:t>
      </w:r>
    </w:p>
    <w:p w14:paraId="51BEB0E5" w14:textId="58450CC6" w:rsidR="00321AC7" w:rsidRPr="00321AC7" w:rsidRDefault="00321AC7" w:rsidP="00321AC7">
      <w:pPr>
        <w:pStyle w:val="NormalWeb"/>
        <w:rPr>
          <w:rFonts w:ascii="Arial" w:hAnsi="Arial" w:cs="Arial"/>
          <w:color w:val="212529"/>
          <w:sz w:val="20"/>
          <w:szCs w:val="20"/>
          <w:bdr w:val="none" w:sz="0" w:space="0" w:color="auto" w:frame="1"/>
        </w:rPr>
      </w:pPr>
      <w:r w:rsidRPr="00321AC7">
        <w:rPr>
          <w:rFonts w:ascii="Arial" w:hAnsi="Arial" w:cs="Arial"/>
          <w:color w:val="212529"/>
          <w:sz w:val="20"/>
          <w:szCs w:val="20"/>
          <w:bdr w:val="none" w:sz="0" w:space="0" w:color="auto" w:frame="1"/>
        </w:rPr>
        <w:t>“Section 1113 provides a commonsense, cost-neutral solution that benefits both military families and the Department of Defense by ensuring military spouses can continue contributing to their family’s financial security and military readiness.” </w:t>
      </w:r>
    </w:p>
    <w:p w14:paraId="1B951AE2" w14:textId="77777777" w:rsidR="00321AC7" w:rsidRPr="00321AC7" w:rsidRDefault="00321AC7" w:rsidP="00321AC7">
      <w:pPr>
        <w:pStyle w:val="NormalWeb"/>
        <w:rPr>
          <w:rFonts w:ascii="Arial" w:hAnsi="Arial" w:cs="Arial"/>
          <w:color w:val="212529"/>
          <w:sz w:val="20"/>
          <w:szCs w:val="20"/>
          <w:bdr w:val="none" w:sz="0" w:space="0" w:color="auto" w:frame="1"/>
        </w:rPr>
      </w:pPr>
      <w:r w:rsidRPr="00321AC7">
        <w:rPr>
          <w:rFonts w:ascii="Arial" w:hAnsi="Arial" w:cs="Arial"/>
          <w:b/>
          <w:bCs/>
          <w:color w:val="212529"/>
          <w:sz w:val="20"/>
          <w:szCs w:val="20"/>
          <w:bdr w:val="none" w:sz="0" w:space="0" w:color="auto" w:frame="1"/>
        </w:rPr>
        <w:t>Provision Breakdown</w:t>
      </w:r>
    </w:p>
    <w:p w14:paraId="423513D6" w14:textId="77777777" w:rsidR="00321AC7" w:rsidRPr="00321AC7" w:rsidRDefault="00321AC7" w:rsidP="00321AC7">
      <w:pPr>
        <w:pStyle w:val="NormalWeb"/>
        <w:rPr>
          <w:rFonts w:ascii="Arial" w:hAnsi="Arial" w:cs="Arial"/>
          <w:color w:val="212529"/>
          <w:sz w:val="20"/>
          <w:szCs w:val="20"/>
          <w:bdr w:val="none" w:sz="0" w:space="0" w:color="auto" w:frame="1"/>
        </w:rPr>
      </w:pPr>
      <w:r w:rsidRPr="00321AC7">
        <w:rPr>
          <w:rFonts w:ascii="Arial" w:hAnsi="Arial" w:cs="Arial"/>
          <w:color w:val="212529"/>
          <w:sz w:val="20"/>
          <w:szCs w:val="20"/>
          <w:bdr w:val="none" w:sz="0" w:space="0" w:color="auto" w:frame="1"/>
        </w:rPr>
        <w:t>Section 1113 introduces flexible measures to improve job retention for federally employed military spouses:</w:t>
      </w:r>
    </w:p>
    <w:p w14:paraId="0946DA61" w14:textId="77777777" w:rsidR="00321AC7" w:rsidRPr="00321AC7" w:rsidRDefault="00321AC7" w:rsidP="00321AC7">
      <w:pPr>
        <w:pStyle w:val="NormalWeb"/>
        <w:numPr>
          <w:ilvl w:val="0"/>
          <w:numId w:val="39"/>
        </w:numPr>
        <w:rPr>
          <w:rFonts w:ascii="Arial" w:hAnsi="Arial" w:cs="Arial"/>
          <w:color w:val="212529"/>
          <w:sz w:val="20"/>
          <w:szCs w:val="20"/>
          <w:bdr w:val="none" w:sz="0" w:space="0" w:color="auto" w:frame="1"/>
        </w:rPr>
      </w:pPr>
      <w:r w:rsidRPr="00321AC7">
        <w:rPr>
          <w:rFonts w:ascii="Arial" w:hAnsi="Arial" w:cs="Arial"/>
          <w:b/>
          <w:bCs/>
          <w:color w:val="212529"/>
          <w:sz w:val="20"/>
          <w:szCs w:val="20"/>
          <w:bdr w:val="none" w:sz="0" w:space="0" w:color="auto" w:frame="1"/>
        </w:rPr>
        <w:lastRenderedPageBreak/>
        <w:t>Remote Work Flexibility: </w:t>
      </w:r>
      <w:r w:rsidRPr="00321AC7">
        <w:rPr>
          <w:rFonts w:ascii="Arial" w:hAnsi="Arial" w:cs="Arial"/>
          <w:color w:val="212529"/>
          <w:sz w:val="20"/>
          <w:szCs w:val="20"/>
          <w:bdr w:val="none" w:sz="0" w:space="0" w:color="auto" w:frame="1"/>
        </w:rPr>
        <w:t>Federal agencies would evaluate positions for remote work potential, enabling military spouses to continue their roles despite PCS moves.</w:t>
      </w:r>
      <w:r w:rsidRPr="00321AC7">
        <w:rPr>
          <w:rFonts w:ascii="Arial" w:hAnsi="Arial" w:cs="Arial"/>
          <w:color w:val="212529"/>
          <w:sz w:val="20"/>
          <w:szCs w:val="20"/>
          <w:bdr w:val="none" w:sz="0" w:space="0" w:color="auto" w:frame="1"/>
        </w:rPr>
        <w:br/>
      </w:r>
    </w:p>
    <w:p w14:paraId="7E346259" w14:textId="77777777" w:rsidR="00321AC7" w:rsidRPr="00321AC7" w:rsidRDefault="00321AC7" w:rsidP="00321AC7">
      <w:pPr>
        <w:pStyle w:val="NormalWeb"/>
        <w:numPr>
          <w:ilvl w:val="0"/>
          <w:numId w:val="39"/>
        </w:numPr>
        <w:rPr>
          <w:rFonts w:ascii="Arial" w:hAnsi="Arial" w:cs="Arial"/>
          <w:color w:val="212529"/>
          <w:sz w:val="20"/>
          <w:szCs w:val="20"/>
          <w:bdr w:val="none" w:sz="0" w:space="0" w:color="auto" w:frame="1"/>
        </w:rPr>
      </w:pPr>
      <w:r w:rsidRPr="00321AC7">
        <w:rPr>
          <w:rFonts w:ascii="Arial" w:hAnsi="Arial" w:cs="Arial"/>
          <w:b/>
          <w:bCs/>
          <w:color w:val="212529"/>
          <w:sz w:val="20"/>
          <w:szCs w:val="20"/>
          <w:bdr w:val="none" w:sz="0" w:space="0" w:color="auto" w:frame="1"/>
        </w:rPr>
        <w:t>Reassignment and Alternative Worksites: </w:t>
      </w:r>
      <w:r w:rsidRPr="00321AC7">
        <w:rPr>
          <w:rFonts w:ascii="Arial" w:hAnsi="Arial" w:cs="Arial"/>
          <w:color w:val="212529"/>
          <w:sz w:val="20"/>
          <w:szCs w:val="20"/>
          <w:bdr w:val="none" w:sz="0" w:space="0" w:color="auto" w:frame="1"/>
        </w:rPr>
        <w:t>Agencies could offer equivalent positions at new duty locations or alternative worksites, minimizing disruptions to careers.</w:t>
      </w:r>
      <w:r w:rsidRPr="00321AC7">
        <w:rPr>
          <w:rFonts w:ascii="Arial" w:hAnsi="Arial" w:cs="Arial"/>
          <w:color w:val="212529"/>
          <w:sz w:val="20"/>
          <w:szCs w:val="20"/>
          <w:bdr w:val="none" w:sz="0" w:space="0" w:color="auto" w:frame="1"/>
        </w:rPr>
        <w:br/>
      </w:r>
    </w:p>
    <w:p w14:paraId="3AADE97E" w14:textId="77777777" w:rsidR="00321AC7" w:rsidRPr="00321AC7" w:rsidRDefault="00321AC7" w:rsidP="00321AC7">
      <w:pPr>
        <w:pStyle w:val="NormalWeb"/>
        <w:numPr>
          <w:ilvl w:val="0"/>
          <w:numId w:val="39"/>
        </w:numPr>
        <w:rPr>
          <w:rFonts w:ascii="Arial" w:hAnsi="Arial" w:cs="Arial"/>
          <w:color w:val="212529"/>
          <w:sz w:val="20"/>
          <w:szCs w:val="20"/>
          <w:bdr w:val="none" w:sz="0" w:space="0" w:color="auto" w:frame="1"/>
        </w:rPr>
      </w:pPr>
      <w:r w:rsidRPr="00321AC7">
        <w:rPr>
          <w:rFonts w:ascii="Arial" w:hAnsi="Arial" w:cs="Arial"/>
          <w:b/>
          <w:bCs/>
          <w:color w:val="212529"/>
          <w:sz w:val="20"/>
          <w:szCs w:val="20"/>
          <w:bdr w:val="none" w:sz="0" w:space="0" w:color="auto" w:frame="1"/>
        </w:rPr>
        <w:t>Leave Without Pay (LWOP): </w:t>
      </w:r>
      <w:r w:rsidRPr="00321AC7">
        <w:rPr>
          <w:rFonts w:ascii="Arial" w:hAnsi="Arial" w:cs="Arial"/>
          <w:color w:val="212529"/>
          <w:sz w:val="20"/>
          <w:szCs w:val="20"/>
          <w:bdr w:val="none" w:sz="0" w:space="0" w:color="auto" w:frame="1"/>
        </w:rPr>
        <w:t>For those unable to work remotely or relocate within the agency, LWOP would ensure continued employment status and retention of non-financial benefits such as security clearances. This provision would align with the duration of PCS orders, easing workforce reentry when opportunities arise.</w:t>
      </w:r>
    </w:p>
    <w:p w14:paraId="45FA0923" w14:textId="77777777" w:rsidR="00321AC7" w:rsidRPr="00321AC7" w:rsidRDefault="00321AC7" w:rsidP="00321AC7">
      <w:pPr>
        <w:pStyle w:val="NormalWeb"/>
        <w:rPr>
          <w:rFonts w:ascii="Arial" w:hAnsi="Arial" w:cs="Arial"/>
          <w:color w:val="212529"/>
          <w:sz w:val="20"/>
          <w:szCs w:val="20"/>
          <w:bdr w:val="none" w:sz="0" w:space="0" w:color="auto" w:frame="1"/>
        </w:rPr>
      </w:pPr>
      <w:r w:rsidRPr="00321AC7">
        <w:rPr>
          <w:rFonts w:ascii="Arial" w:hAnsi="Arial" w:cs="Arial"/>
          <w:b/>
          <w:bCs/>
          <w:color w:val="212529"/>
          <w:sz w:val="20"/>
          <w:szCs w:val="20"/>
          <w:bdr w:val="none" w:sz="0" w:space="0" w:color="auto" w:frame="1"/>
        </w:rPr>
        <w:t>The Federal Government’s Role</w:t>
      </w:r>
    </w:p>
    <w:p w14:paraId="6279F3E7" w14:textId="4A9DD269" w:rsidR="00321AC7" w:rsidRPr="00321AC7" w:rsidRDefault="00321AC7" w:rsidP="00321AC7">
      <w:pPr>
        <w:pStyle w:val="NormalWeb"/>
        <w:rPr>
          <w:rFonts w:ascii="Arial" w:hAnsi="Arial" w:cs="Arial"/>
          <w:color w:val="212529"/>
          <w:sz w:val="20"/>
          <w:szCs w:val="20"/>
          <w:bdr w:val="none" w:sz="0" w:space="0" w:color="auto" w:frame="1"/>
        </w:rPr>
      </w:pPr>
      <w:r w:rsidRPr="00321AC7">
        <w:rPr>
          <w:rFonts w:ascii="Arial" w:hAnsi="Arial" w:cs="Arial"/>
          <w:color w:val="212529"/>
          <w:sz w:val="20"/>
          <w:szCs w:val="20"/>
          <w:bdr w:val="none" w:sz="0" w:space="0" w:color="auto" w:frame="1"/>
        </w:rPr>
        <w:t>Private employers, including Amazon, Starbucks, and Boeing, already have implemented initiatives to support military spouse employment, inspired by the </w:t>
      </w:r>
      <w:hyperlink r:id="rId14" w:history="1">
        <w:r w:rsidRPr="00321AC7">
          <w:rPr>
            <w:rStyle w:val="Hyperlink"/>
            <w:rFonts w:ascii="Arial" w:hAnsi="Arial" w:cs="Arial"/>
            <w:sz w:val="20"/>
            <w:szCs w:val="20"/>
            <w:bdr w:val="none" w:sz="0" w:space="0" w:color="auto" w:frame="1"/>
          </w:rPr>
          <w:t>READINESS Act</w:t>
        </w:r>
      </w:hyperlink>
      <w:r w:rsidRPr="00321AC7">
        <w:rPr>
          <w:rFonts w:ascii="Arial" w:hAnsi="Arial" w:cs="Arial"/>
          <w:color w:val="212529"/>
          <w:sz w:val="20"/>
          <w:szCs w:val="20"/>
          <w:bdr w:val="none" w:sz="0" w:space="0" w:color="auto" w:frame="1"/>
        </w:rPr>
        <w:t> framework which serves as the basis of Section 1113.</w:t>
      </w:r>
    </w:p>
    <w:p w14:paraId="2E97C5E2" w14:textId="0610AF6F" w:rsidR="00321AC7" w:rsidRPr="00321AC7" w:rsidRDefault="00321AC7" w:rsidP="00321AC7">
      <w:pPr>
        <w:pStyle w:val="NormalWeb"/>
        <w:rPr>
          <w:rFonts w:ascii="Arial" w:hAnsi="Arial" w:cs="Arial"/>
          <w:color w:val="212529"/>
          <w:sz w:val="20"/>
          <w:szCs w:val="20"/>
          <w:bdr w:val="none" w:sz="0" w:space="0" w:color="auto" w:frame="1"/>
        </w:rPr>
      </w:pPr>
      <w:r w:rsidRPr="00321AC7">
        <w:rPr>
          <w:rFonts w:ascii="Arial" w:hAnsi="Arial" w:cs="Arial"/>
          <w:color w:val="212529"/>
          <w:sz w:val="20"/>
          <w:szCs w:val="20"/>
          <w:bdr w:val="none" w:sz="0" w:space="0" w:color="auto" w:frame="1"/>
        </w:rPr>
        <w:t>However, the federal government has lagged in offering comparable accommodations, a significant oversight given its position as the nation’s largest employer and an executive order calling on the government to be the “</w:t>
      </w:r>
      <w:hyperlink r:id="rId15" w:history="1">
        <w:r w:rsidRPr="00321AC7">
          <w:rPr>
            <w:rStyle w:val="Hyperlink"/>
            <w:rFonts w:ascii="Arial" w:hAnsi="Arial" w:cs="Arial"/>
            <w:sz w:val="20"/>
            <w:szCs w:val="20"/>
            <w:bdr w:val="none" w:sz="0" w:space="0" w:color="auto" w:frame="1"/>
          </w:rPr>
          <w:t>employer of choice</w:t>
        </w:r>
      </w:hyperlink>
      <w:r w:rsidRPr="00321AC7">
        <w:rPr>
          <w:rFonts w:ascii="Arial" w:hAnsi="Arial" w:cs="Arial"/>
          <w:color w:val="212529"/>
          <w:sz w:val="20"/>
          <w:szCs w:val="20"/>
          <w:bdr w:val="none" w:sz="0" w:space="0" w:color="auto" w:frame="1"/>
        </w:rPr>
        <w:t>” for military dependents.</w:t>
      </w:r>
    </w:p>
    <w:p w14:paraId="03BDBBF5" w14:textId="46F6A136" w:rsidR="00321AC7" w:rsidRPr="00321AC7" w:rsidRDefault="00321AC7" w:rsidP="00321AC7">
      <w:pPr>
        <w:pStyle w:val="NormalWeb"/>
        <w:rPr>
          <w:rFonts w:ascii="Arial" w:hAnsi="Arial" w:cs="Arial"/>
          <w:color w:val="212529"/>
          <w:sz w:val="20"/>
          <w:szCs w:val="20"/>
          <w:bdr w:val="none" w:sz="0" w:space="0" w:color="auto" w:frame="1"/>
        </w:rPr>
      </w:pPr>
      <w:r w:rsidRPr="00321AC7">
        <w:rPr>
          <w:rFonts w:ascii="Arial" w:hAnsi="Arial" w:cs="Arial"/>
          <w:color w:val="212529"/>
          <w:sz w:val="20"/>
          <w:szCs w:val="20"/>
          <w:bdr w:val="none" w:sz="0" w:space="0" w:color="auto" w:frame="1"/>
        </w:rPr>
        <w:t>Federal agencies “should be setting be the gold standard for supporting military spouse employment,” the letter states. “For many spouses stationed overseas, the federal government is often the only viable employer.”</w:t>
      </w:r>
    </w:p>
    <w:p w14:paraId="20E04626" w14:textId="77777777" w:rsidR="00321AC7" w:rsidRPr="00321AC7" w:rsidRDefault="00321AC7" w:rsidP="00321AC7">
      <w:pPr>
        <w:pStyle w:val="NormalWeb"/>
        <w:rPr>
          <w:rFonts w:ascii="Arial" w:hAnsi="Arial" w:cs="Arial"/>
          <w:color w:val="212529"/>
          <w:sz w:val="20"/>
          <w:szCs w:val="20"/>
          <w:bdr w:val="none" w:sz="0" w:space="0" w:color="auto" w:frame="1"/>
        </w:rPr>
      </w:pPr>
      <w:r w:rsidRPr="00321AC7">
        <w:rPr>
          <w:rFonts w:ascii="Arial" w:hAnsi="Arial" w:cs="Arial"/>
          <w:b/>
          <w:bCs/>
          <w:color w:val="212529"/>
          <w:sz w:val="20"/>
          <w:szCs w:val="20"/>
          <w:bdr w:val="none" w:sz="0" w:space="0" w:color="auto" w:frame="1"/>
        </w:rPr>
        <w:t>A Win for Military Readiness and Retention</w:t>
      </w:r>
    </w:p>
    <w:p w14:paraId="4ED8E5A8" w14:textId="05D78C39" w:rsidR="00321AC7" w:rsidRPr="00321AC7" w:rsidRDefault="00321AC7" w:rsidP="00321AC7">
      <w:pPr>
        <w:pStyle w:val="NormalWeb"/>
        <w:rPr>
          <w:rFonts w:ascii="Arial" w:hAnsi="Arial" w:cs="Arial"/>
          <w:color w:val="212529"/>
          <w:sz w:val="20"/>
          <w:szCs w:val="20"/>
          <w:bdr w:val="none" w:sz="0" w:space="0" w:color="auto" w:frame="1"/>
        </w:rPr>
      </w:pPr>
      <w:r w:rsidRPr="00321AC7">
        <w:rPr>
          <w:rFonts w:ascii="Arial" w:hAnsi="Arial" w:cs="Arial"/>
          <w:color w:val="212529"/>
          <w:sz w:val="20"/>
          <w:szCs w:val="20"/>
          <w:bdr w:val="none" w:sz="0" w:space="0" w:color="auto" w:frame="1"/>
        </w:rPr>
        <w:t xml:space="preserve">MOAA emphasizes the broader implications of military spouse employment for military readiness and retention. Financial instability caused by lost spousal income can hinder a </w:t>
      </w:r>
      <w:proofErr w:type="gramStart"/>
      <w:r w:rsidRPr="00321AC7">
        <w:rPr>
          <w:rFonts w:ascii="Arial" w:hAnsi="Arial" w:cs="Arial"/>
          <w:color w:val="212529"/>
          <w:sz w:val="20"/>
          <w:szCs w:val="20"/>
          <w:bdr w:val="none" w:sz="0" w:space="0" w:color="auto" w:frame="1"/>
        </w:rPr>
        <w:t>servicemember’s</w:t>
      </w:r>
      <w:proofErr w:type="gramEnd"/>
      <w:r w:rsidRPr="00321AC7">
        <w:rPr>
          <w:rFonts w:ascii="Arial" w:hAnsi="Arial" w:cs="Arial"/>
          <w:color w:val="212529"/>
          <w:sz w:val="20"/>
          <w:szCs w:val="20"/>
          <w:bdr w:val="none" w:sz="0" w:space="0" w:color="auto" w:frame="1"/>
        </w:rPr>
        <w:t xml:space="preserve"> ability to focus on their mission, placing unnecessary strain on families.</w:t>
      </w:r>
    </w:p>
    <w:p w14:paraId="0244CBEB" w14:textId="6DEE6F33" w:rsidR="00321AC7" w:rsidRPr="00321AC7" w:rsidRDefault="00321AC7" w:rsidP="00321AC7">
      <w:pPr>
        <w:pStyle w:val="NormalWeb"/>
        <w:rPr>
          <w:rFonts w:ascii="Arial" w:hAnsi="Arial" w:cs="Arial"/>
          <w:color w:val="212529"/>
          <w:sz w:val="20"/>
          <w:szCs w:val="20"/>
          <w:bdr w:val="none" w:sz="0" w:space="0" w:color="auto" w:frame="1"/>
        </w:rPr>
      </w:pPr>
      <w:r w:rsidRPr="00321AC7">
        <w:rPr>
          <w:rFonts w:ascii="Arial" w:hAnsi="Arial" w:cs="Arial"/>
          <w:color w:val="212529"/>
          <w:sz w:val="20"/>
          <w:szCs w:val="20"/>
          <w:bdr w:val="none" w:sz="0" w:space="0" w:color="auto" w:frame="1"/>
        </w:rPr>
        <w:t>By enabling military spouses to retain employment, Section 1113 would ease financial burdens, improve quality of life for military families, and strengthen overall force readiness.</w:t>
      </w:r>
    </w:p>
    <w:p w14:paraId="206FED48" w14:textId="2F98C012" w:rsidR="00321AC7" w:rsidRPr="00321AC7" w:rsidRDefault="00321AC7" w:rsidP="00321AC7">
      <w:pPr>
        <w:pStyle w:val="NormalWeb"/>
        <w:rPr>
          <w:rFonts w:ascii="Arial" w:hAnsi="Arial" w:cs="Arial"/>
          <w:color w:val="212529"/>
          <w:sz w:val="20"/>
          <w:szCs w:val="20"/>
          <w:bdr w:val="none" w:sz="0" w:space="0" w:color="auto" w:frame="1"/>
        </w:rPr>
      </w:pPr>
      <w:r w:rsidRPr="00321AC7">
        <w:rPr>
          <w:rFonts w:ascii="Arial" w:hAnsi="Arial" w:cs="Arial"/>
          <w:color w:val="212529"/>
          <w:sz w:val="20"/>
          <w:szCs w:val="20"/>
          <w:bdr w:val="none" w:sz="0" w:space="0" w:color="auto" w:frame="1"/>
        </w:rPr>
        <w:t>As MOAA and its partners push for the inclusion of Section 1113 in the NDAA, the message to lawmakers is clear: Retaining military spouses in the federal workforce is not just a benefit for families, it is a strategic imperative for the nation’s defense.</w:t>
      </w:r>
    </w:p>
    <w:p w14:paraId="00EEB43C" w14:textId="77777777" w:rsidR="00321AC7" w:rsidRPr="00321AC7" w:rsidRDefault="00321AC7" w:rsidP="00321AC7">
      <w:pPr>
        <w:pStyle w:val="NormalWeb"/>
        <w:rPr>
          <w:rFonts w:ascii="Arial" w:hAnsi="Arial" w:cs="Arial"/>
          <w:color w:val="212529"/>
          <w:sz w:val="20"/>
          <w:szCs w:val="20"/>
          <w:bdr w:val="none" w:sz="0" w:space="0" w:color="auto" w:frame="1"/>
        </w:rPr>
      </w:pPr>
      <w:r w:rsidRPr="00321AC7">
        <w:rPr>
          <w:rFonts w:ascii="Arial" w:hAnsi="Arial" w:cs="Arial"/>
          <w:color w:val="212529"/>
          <w:sz w:val="20"/>
          <w:szCs w:val="20"/>
          <w:bdr w:val="none" w:sz="0" w:space="0" w:color="auto" w:frame="1"/>
        </w:rPr>
        <w:t>With the NDAA under deliberation, military families are hopeful this critical provision will garner the support it needs to become law. Use MOAA’s </w:t>
      </w:r>
      <w:hyperlink r:id="rId16" w:history="1">
        <w:r w:rsidRPr="00321AC7">
          <w:rPr>
            <w:rStyle w:val="Hyperlink"/>
            <w:rFonts w:ascii="Arial" w:hAnsi="Arial" w:cs="Arial"/>
            <w:sz w:val="20"/>
            <w:szCs w:val="20"/>
            <w:bdr w:val="none" w:sz="0" w:space="0" w:color="auto" w:frame="1"/>
          </w:rPr>
          <w:t>Legislative Action Center</w:t>
        </w:r>
      </w:hyperlink>
      <w:r w:rsidRPr="00321AC7">
        <w:rPr>
          <w:rFonts w:ascii="Arial" w:hAnsi="Arial" w:cs="Arial"/>
          <w:color w:val="212529"/>
          <w:sz w:val="20"/>
          <w:szCs w:val="20"/>
          <w:bdr w:val="none" w:sz="0" w:space="0" w:color="auto" w:frame="1"/>
        </w:rPr>
        <w:t> to ask your senators to support efforts to retain federally employed military spouses.</w:t>
      </w:r>
    </w:p>
    <w:p w14:paraId="146518C1" w14:textId="77777777" w:rsidR="008F74BF" w:rsidRDefault="008F74BF" w:rsidP="00F930F3">
      <w:pPr>
        <w:pStyle w:val="NormalWeb"/>
        <w:rPr>
          <w:rFonts w:ascii="Arial" w:hAnsi="Arial" w:cs="Arial"/>
          <w:b/>
          <w:bCs/>
          <w:color w:val="212529"/>
          <w:kern w:val="36"/>
        </w:rPr>
      </w:pPr>
    </w:p>
    <w:p w14:paraId="25A783CD" w14:textId="77777777" w:rsidR="00D20437" w:rsidRPr="00D20437" w:rsidRDefault="00D20437" w:rsidP="00D20437">
      <w:pPr>
        <w:pStyle w:val="NormalWeb"/>
        <w:rPr>
          <w:rFonts w:ascii="Arial" w:hAnsi="Arial" w:cs="Arial"/>
          <w:b/>
          <w:bCs/>
          <w:color w:val="212529"/>
          <w:kern w:val="36"/>
        </w:rPr>
      </w:pPr>
      <w:r w:rsidRPr="00D20437">
        <w:rPr>
          <w:rFonts w:ascii="Arial" w:hAnsi="Arial" w:cs="Arial"/>
          <w:b/>
          <w:bCs/>
          <w:color w:val="212529"/>
          <w:kern w:val="36"/>
        </w:rPr>
        <w:t>Army, Navy Surveys Will Help Identify Needs for Military Families</w:t>
      </w:r>
    </w:p>
    <w:p w14:paraId="04E14374" w14:textId="1B059406" w:rsidR="002D2ABF" w:rsidRPr="00D20437" w:rsidRDefault="002D2ABF" w:rsidP="00E54BF7">
      <w:pPr>
        <w:pStyle w:val="NormalWeb"/>
        <w:rPr>
          <w:rFonts w:ascii="Arial" w:hAnsi="Arial" w:cs="Arial"/>
          <w:color w:val="212529"/>
          <w:kern w:val="36"/>
          <w:sz w:val="20"/>
          <w:szCs w:val="20"/>
        </w:rPr>
      </w:pPr>
      <w:r w:rsidRPr="00D20437">
        <w:rPr>
          <w:rFonts w:ascii="Arial" w:hAnsi="Arial" w:cs="Arial"/>
          <w:color w:val="212529"/>
          <w:kern w:val="36"/>
          <w:sz w:val="20"/>
          <w:szCs w:val="20"/>
        </w:rPr>
        <w:t xml:space="preserve">By: </w:t>
      </w:r>
      <w:r w:rsidR="00D20437" w:rsidRPr="00D20437">
        <w:rPr>
          <w:rFonts w:ascii="Arial" w:hAnsi="Arial" w:cs="Arial"/>
          <w:color w:val="212529"/>
          <w:kern w:val="36"/>
          <w:sz w:val="20"/>
          <w:szCs w:val="20"/>
        </w:rPr>
        <w:t>Kevin Lilley</w:t>
      </w:r>
    </w:p>
    <w:p w14:paraId="454A657A" w14:textId="4B9A6F6C" w:rsidR="00D20437" w:rsidRPr="00D20437" w:rsidRDefault="00D20437" w:rsidP="00D20437">
      <w:pPr>
        <w:pStyle w:val="NormalWeb"/>
        <w:rPr>
          <w:rFonts w:ascii="Arial" w:hAnsi="Arial" w:cs="Arial"/>
          <w:color w:val="212529"/>
          <w:sz w:val="20"/>
          <w:szCs w:val="20"/>
        </w:rPr>
      </w:pPr>
      <w:r w:rsidRPr="00D20437">
        <w:rPr>
          <w:rFonts w:ascii="Arial" w:hAnsi="Arial" w:cs="Arial"/>
          <w:color w:val="212529"/>
          <w:sz w:val="20"/>
          <w:szCs w:val="20"/>
        </w:rPr>
        <w:t>Two ongoing surveys will allow Army and Navy servicemembers and families to weigh in on programs critical to the readiness and morale of the all-volunteer force.</w:t>
      </w:r>
    </w:p>
    <w:p w14:paraId="420FAD16" w14:textId="1053C72A" w:rsidR="00D20437" w:rsidRPr="00D20437" w:rsidRDefault="00D20437" w:rsidP="00D20437">
      <w:pPr>
        <w:pStyle w:val="NormalWeb"/>
        <w:rPr>
          <w:rFonts w:ascii="Arial" w:hAnsi="Arial" w:cs="Arial"/>
          <w:color w:val="212529"/>
          <w:sz w:val="20"/>
          <w:szCs w:val="20"/>
        </w:rPr>
      </w:pPr>
      <w:r w:rsidRPr="00D20437">
        <w:rPr>
          <w:rFonts w:ascii="Arial" w:hAnsi="Arial" w:cs="Arial"/>
          <w:color w:val="212529"/>
          <w:sz w:val="20"/>
          <w:szCs w:val="20"/>
        </w:rPr>
        <w:t>Why take part? MOAA and other advocacy groups use data from these and similar surveys to set legislative agendas, determining which focus areas will make the most difference for the wider uniformed services community. Only by identifying chokepoints, faulty programs, or areas of concern across the services can MOAA succeed in its efforts to improve quality of life for all in uniform, regardless of rank or branch.</w:t>
      </w:r>
    </w:p>
    <w:p w14:paraId="6E6FFA2F" w14:textId="77777777" w:rsidR="00D20437" w:rsidRPr="00D20437" w:rsidRDefault="00D20437" w:rsidP="00D20437">
      <w:pPr>
        <w:pStyle w:val="NormalWeb"/>
        <w:rPr>
          <w:rFonts w:ascii="Arial" w:hAnsi="Arial" w:cs="Arial"/>
          <w:color w:val="212529"/>
          <w:sz w:val="20"/>
          <w:szCs w:val="20"/>
        </w:rPr>
      </w:pPr>
      <w:r w:rsidRPr="00D20437">
        <w:rPr>
          <w:rFonts w:ascii="Arial" w:hAnsi="Arial" w:cs="Arial"/>
          <w:color w:val="212529"/>
          <w:sz w:val="20"/>
          <w:szCs w:val="20"/>
        </w:rPr>
        <w:lastRenderedPageBreak/>
        <w:t>Beyond the surveys, servicemembers and dependents can use the new </w:t>
      </w:r>
      <w:hyperlink r:id="rId17" w:history="1">
        <w:r w:rsidRPr="00D20437">
          <w:rPr>
            <w:rStyle w:val="Hyperlink"/>
            <w:rFonts w:ascii="Arial" w:hAnsi="Arial" w:cs="Arial"/>
            <w:sz w:val="20"/>
            <w:szCs w:val="20"/>
          </w:rPr>
          <w:t>DoD Housing Feedback System</w:t>
        </w:r>
      </w:hyperlink>
      <w:r w:rsidRPr="00D20437">
        <w:rPr>
          <w:rFonts w:ascii="Arial" w:hAnsi="Arial" w:cs="Arial"/>
          <w:color w:val="212529"/>
          <w:sz w:val="20"/>
          <w:szCs w:val="20"/>
        </w:rPr>
        <w:t> to address more direct housing concerns, such as submitting new maintenance orders, beginning the dispute resolution process on existing orders, and finding contact information for landlords/property managers, housing offices, or other DoD resources.</w:t>
      </w:r>
    </w:p>
    <w:p w14:paraId="1B311800" w14:textId="13362C47" w:rsidR="00D20437" w:rsidRPr="00D20437" w:rsidRDefault="00D20437" w:rsidP="00D20437">
      <w:pPr>
        <w:pStyle w:val="NormalWeb"/>
        <w:rPr>
          <w:rFonts w:ascii="Arial" w:hAnsi="Arial" w:cs="Arial"/>
          <w:color w:val="212529"/>
          <w:sz w:val="20"/>
          <w:szCs w:val="20"/>
        </w:rPr>
      </w:pPr>
      <w:r w:rsidRPr="00D20437">
        <w:rPr>
          <w:rFonts w:ascii="Arial" w:hAnsi="Arial" w:cs="Arial"/>
          <w:color w:val="212529"/>
          <w:sz w:val="20"/>
          <w:szCs w:val="20"/>
        </w:rPr>
        <w:t>Some details about the ongoing surveys, including eligibility and open dates:</w:t>
      </w:r>
    </w:p>
    <w:p w14:paraId="45727178" w14:textId="77777777" w:rsidR="00D20437" w:rsidRPr="00D20437" w:rsidRDefault="00D20437" w:rsidP="00D20437">
      <w:pPr>
        <w:pStyle w:val="NormalWeb"/>
        <w:rPr>
          <w:rFonts w:ascii="Arial" w:hAnsi="Arial" w:cs="Arial"/>
          <w:color w:val="212529"/>
          <w:sz w:val="20"/>
          <w:szCs w:val="20"/>
        </w:rPr>
      </w:pPr>
      <w:r w:rsidRPr="00D20437">
        <w:rPr>
          <w:rFonts w:ascii="Arial" w:hAnsi="Arial" w:cs="Arial"/>
          <w:b/>
          <w:bCs/>
          <w:color w:val="212529"/>
          <w:sz w:val="20"/>
          <w:szCs w:val="20"/>
        </w:rPr>
        <w:t>Navy Military Personnel Housing Survey</w:t>
      </w:r>
    </w:p>
    <w:p w14:paraId="5E0B18EA" w14:textId="093788CD" w:rsidR="00D20437" w:rsidRPr="00D20437" w:rsidRDefault="00D20437" w:rsidP="00D20437">
      <w:pPr>
        <w:pStyle w:val="NormalWeb"/>
        <w:rPr>
          <w:rFonts w:ascii="Arial" w:hAnsi="Arial" w:cs="Arial"/>
          <w:color w:val="212529"/>
          <w:sz w:val="20"/>
          <w:szCs w:val="20"/>
        </w:rPr>
      </w:pPr>
      <w:r w:rsidRPr="00D20437">
        <w:rPr>
          <w:rFonts w:ascii="Arial" w:hAnsi="Arial" w:cs="Arial"/>
          <w:b/>
          <w:bCs/>
          <w:color w:val="212529"/>
          <w:sz w:val="20"/>
          <w:szCs w:val="20"/>
        </w:rPr>
        <w:t>What:</w:t>
      </w:r>
      <w:r w:rsidRPr="00D20437">
        <w:rPr>
          <w:rFonts w:ascii="Arial" w:hAnsi="Arial" w:cs="Arial"/>
          <w:color w:val="212529"/>
          <w:sz w:val="20"/>
          <w:szCs w:val="20"/>
        </w:rPr>
        <w:t> Survey-takers will be asked about their current housing (type, costs, etc.), how they make housing-related decisions, and how family concerns affect housing needs.</w:t>
      </w:r>
    </w:p>
    <w:p w14:paraId="0A7F70D3" w14:textId="6C1C264B" w:rsidR="00D20437" w:rsidRPr="00D20437" w:rsidRDefault="00D20437" w:rsidP="00D20437">
      <w:pPr>
        <w:pStyle w:val="NormalWeb"/>
        <w:rPr>
          <w:rFonts w:ascii="Arial" w:hAnsi="Arial" w:cs="Arial"/>
          <w:color w:val="212529"/>
          <w:sz w:val="20"/>
          <w:szCs w:val="20"/>
        </w:rPr>
      </w:pPr>
      <w:r w:rsidRPr="00D20437">
        <w:rPr>
          <w:rFonts w:ascii="Arial" w:hAnsi="Arial" w:cs="Arial"/>
          <w:b/>
          <w:bCs/>
          <w:color w:val="212529"/>
          <w:sz w:val="20"/>
          <w:szCs w:val="20"/>
        </w:rPr>
        <w:t>Why:</w:t>
      </w:r>
      <w:r w:rsidRPr="00D20437">
        <w:rPr>
          <w:rFonts w:ascii="Arial" w:hAnsi="Arial" w:cs="Arial"/>
          <w:color w:val="212529"/>
          <w:sz w:val="20"/>
          <w:szCs w:val="20"/>
        </w:rPr>
        <w:t> Results will inform Housing Requirements Market Analyses (HRMAs), which are used to determine housing allotments on or near installations. Learn more about the importance of those reports – and some issues with DoD’s timeliness in their completion – </w:t>
      </w:r>
      <w:hyperlink r:id="rId18" w:history="1">
        <w:r w:rsidRPr="00D20437">
          <w:rPr>
            <w:rStyle w:val="Hyperlink"/>
            <w:rFonts w:ascii="Arial" w:hAnsi="Arial" w:cs="Arial"/>
            <w:sz w:val="20"/>
            <w:szCs w:val="20"/>
          </w:rPr>
          <w:t>at this link</w:t>
        </w:r>
      </w:hyperlink>
      <w:r w:rsidRPr="00D20437">
        <w:rPr>
          <w:rFonts w:ascii="Arial" w:hAnsi="Arial" w:cs="Arial"/>
          <w:color w:val="212529"/>
          <w:sz w:val="20"/>
          <w:szCs w:val="20"/>
        </w:rPr>
        <w:t>.</w:t>
      </w:r>
    </w:p>
    <w:p w14:paraId="5617F58A" w14:textId="77777777" w:rsidR="00D20437" w:rsidRPr="00D20437" w:rsidRDefault="00D20437" w:rsidP="00D20437">
      <w:pPr>
        <w:pStyle w:val="NormalWeb"/>
        <w:rPr>
          <w:rFonts w:ascii="Arial" w:hAnsi="Arial" w:cs="Arial"/>
          <w:color w:val="212529"/>
          <w:sz w:val="20"/>
          <w:szCs w:val="20"/>
        </w:rPr>
      </w:pPr>
      <w:r w:rsidRPr="00D20437">
        <w:rPr>
          <w:rFonts w:ascii="Arial" w:hAnsi="Arial" w:cs="Arial"/>
          <w:b/>
          <w:bCs/>
          <w:color w:val="212529"/>
          <w:sz w:val="20"/>
          <w:szCs w:val="20"/>
        </w:rPr>
        <w:t>Details: </w:t>
      </w:r>
      <w:r w:rsidRPr="00D20437">
        <w:rPr>
          <w:rFonts w:ascii="Arial" w:hAnsi="Arial" w:cs="Arial"/>
          <w:color w:val="212529"/>
          <w:sz w:val="20"/>
          <w:szCs w:val="20"/>
        </w:rPr>
        <w:t>Survey results are confidential. The survey takes 5 to 10 minutes and is open through Dec. 20. </w:t>
      </w:r>
      <w:hyperlink r:id="rId19" w:history="1">
        <w:r w:rsidRPr="00D20437">
          <w:rPr>
            <w:rStyle w:val="Hyperlink"/>
            <w:rFonts w:ascii="Arial" w:hAnsi="Arial" w:cs="Arial"/>
            <w:sz w:val="20"/>
            <w:szCs w:val="20"/>
          </w:rPr>
          <w:t>Click this link</w:t>
        </w:r>
      </w:hyperlink>
      <w:r w:rsidRPr="00D20437">
        <w:rPr>
          <w:rFonts w:ascii="Arial" w:hAnsi="Arial" w:cs="Arial"/>
          <w:color w:val="212529"/>
          <w:sz w:val="20"/>
          <w:szCs w:val="20"/>
        </w:rPr>
        <w:t> to learn more and to take the survey – have your Unit Identification Code (UIC) ready.</w:t>
      </w:r>
    </w:p>
    <w:p w14:paraId="25DEDC85" w14:textId="77777777" w:rsidR="00D20437" w:rsidRPr="00D20437" w:rsidRDefault="00D20437" w:rsidP="00D20437">
      <w:pPr>
        <w:pStyle w:val="NormalWeb"/>
        <w:rPr>
          <w:rFonts w:ascii="Arial" w:hAnsi="Arial" w:cs="Arial"/>
          <w:color w:val="212529"/>
          <w:sz w:val="20"/>
          <w:szCs w:val="20"/>
        </w:rPr>
      </w:pPr>
      <w:r w:rsidRPr="00D20437">
        <w:rPr>
          <w:rFonts w:ascii="Arial" w:hAnsi="Arial" w:cs="Arial"/>
          <w:b/>
          <w:bCs/>
          <w:color w:val="212529"/>
          <w:sz w:val="20"/>
          <w:szCs w:val="20"/>
        </w:rPr>
        <w:t>Army MWR Survey</w:t>
      </w:r>
    </w:p>
    <w:p w14:paraId="3AB943B9" w14:textId="104B8EA3" w:rsidR="00D20437" w:rsidRPr="00D20437" w:rsidRDefault="00D20437" w:rsidP="00D20437">
      <w:pPr>
        <w:pStyle w:val="NormalWeb"/>
        <w:rPr>
          <w:rFonts w:ascii="Arial" w:hAnsi="Arial" w:cs="Arial"/>
          <w:color w:val="212529"/>
          <w:sz w:val="20"/>
          <w:szCs w:val="20"/>
        </w:rPr>
      </w:pPr>
      <w:r w:rsidRPr="00D20437">
        <w:rPr>
          <w:rFonts w:ascii="Arial" w:hAnsi="Arial" w:cs="Arial"/>
          <w:b/>
          <w:bCs/>
          <w:color w:val="212529"/>
          <w:sz w:val="20"/>
          <w:szCs w:val="20"/>
        </w:rPr>
        <w:t>What: </w:t>
      </w:r>
      <w:r w:rsidRPr="00D20437">
        <w:rPr>
          <w:rFonts w:ascii="Arial" w:hAnsi="Arial" w:cs="Arial"/>
          <w:color w:val="212529"/>
          <w:sz w:val="20"/>
          <w:szCs w:val="20"/>
        </w:rPr>
        <w:t xml:space="preserve">The Customer Needs Survey from Army Family and Morale, Welfare, and Recreation (Army FMWR) is open to servicemembers assigned to Army installations or support activities (regardless of branch) and their family members, along with any other eligible Army MWR participants. It covers the full range of MWR offerings, to include </w:t>
      </w:r>
      <w:proofErr w:type="gramStart"/>
      <w:r w:rsidRPr="00D20437">
        <w:rPr>
          <w:rFonts w:ascii="Arial" w:hAnsi="Arial" w:cs="Arial"/>
          <w:color w:val="212529"/>
          <w:sz w:val="20"/>
          <w:szCs w:val="20"/>
        </w:rPr>
        <w:t>child care</w:t>
      </w:r>
      <w:proofErr w:type="gramEnd"/>
      <w:r w:rsidRPr="00D20437">
        <w:rPr>
          <w:rFonts w:ascii="Arial" w:hAnsi="Arial" w:cs="Arial"/>
          <w:color w:val="212529"/>
          <w:sz w:val="20"/>
          <w:szCs w:val="20"/>
        </w:rPr>
        <w:t>, dining, gyms, and more.</w:t>
      </w:r>
    </w:p>
    <w:p w14:paraId="5CDE27CA" w14:textId="7C1AC419" w:rsidR="00D20437" w:rsidRPr="00D20437" w:rsidRDefault="00D20437" w:rsidP="00D20437">
      <w:pPr>
        <w:pStyle w:val="NormalWeb"/>
        <w:rPr>
          <w:rFonts w:ascii="Arial" w:hAnsi="Arial" w:cs="Arial"/>
          <w:color w:val="212529"/>
          <w:sz w:val="20"/>
          <w:szCs w:val="20"/>
        </w:rPr>
      </w:pPr>
      <w:r w:rsidRPr="00D20437">
        <w:rPr>
          <w:rFonts w:ascii="Arial" w:hAnsi="Arial" w:cs="Arial"/>
          <w:b/>
          <w:bCs/>
          <w:color w:val="212529"/>
          <w:sz w:val="20"/>
          <w:szCs w:val="20"/>
        </w:rPr>
        <w:t>Why: </w:t>
      </w:r>
      <w:r w:rsidRPr="00D20437">
        <w:rPr>
          <w:rFonts w:ascii="Arial" w:hAnsi="Arial" w:cs="Arial"/>
          <w:color w:val="212529"/>
          <w:sz w:val="20"/>
          <w:szCs w:val="20"/>
        </w:rPr>
        <w:t>“We’ll use it to improve existing programs and develop new ones that better serve our customers – and create a more fulfilling Family and MWR experience for everyone,” Josh Gwinn, director of Family and MWR programs, said in a </w:t>
      </w:r>
      <w:hyperlink r:id="rId20" w:history="1">
        <w:r w:rsidRPr="00D20437">
          <w:rPr>
            <w:rStyle w:val="Hyperlink"/>
            <w:rFonts w:ascii="Arial" w:hAnsi="Arial" w:cs="Arial"/>
            <w:sz w:val="20"/>
            <w:szCs w:val="20"/>
          </w:rPr>
          <w:t>news release announcing the survey</w:t>
        </w:r>
      </w:hyperlink>
      <w:r w:rsidRPr="00D20437">
        <w:rPr>
          <w:rFonts w:ascii="Arial" w:hAnsi="Arial" w:cs="Arial"/>
          <w:color w:val="212529"/>
          <w:sz w:val="20"/>
          <w:szCs w:val="20"/>
        </w:rPr>
        <w:t>.</w:t>
      </w:r>
    </w:p>
    <w:p w14:paraId="69152168" w14:textId="7D62E2C0" w:rsidR="00D20437" w:rsidRPr="00D20437" w:rsidRDefault="00D20437" w:rsidP="00D20437">
      <w:pPr>
        <w:pStyle w:val="NormalWeb"/>
        <w:rPr>
          <w:rFonts w:ascii="Arial" w:hAnsi="Arial" w:cs="Arial"/>
          <w:color w:val="212529"/>
          <w:sz w:val="20"/>
          <w:szCs w:val="20"/>
        </w:rPr>
      </w:pPr>
      <w:r w:rsidRPr="00D20437">
        <w:rPr>
          <w:rFonts w:ascii="Arial" w:hAnsi="Arial" w:cs="Arial"/>
          <w:b/>
          <w:bCs/>
          <w:color w:val="212529"/>
          <w:sz w:val="20"/>
          <w:szCs w:val="20"/>
        </w:rPr>
        <w:t>Why Else: </w:t>
      </w:r>
      <w:r w:rsidRPr="00D20437">
        <w:rPr>
          <w:rFonts w:ascii="Arial" w:hAnsi="Arial" w:cs="Arial"/>
          <w:color w:val="212529"/>
          <w:sz w:val="20"/>
          <w:szCs w:val="20"/>
        </w:rPr>
        <w:t>Survey-takers will be entered to win a five-night trip to any </w:t>
      </w:r>
      <w:hyperlink r:id="rId21" w:history="1">
        <w:r w:rsidRPr="00D20437">
          <w:rPr>
            <w:rStyle w:val="Hyperlink"/>
            <w:rFonts w:ascii="Arial" w:hAnsi="Arial" w:cs="Arial"/>
            <w:sz w:val="20"/>
            <w:szCs w:val="20"/>
          </w:rPr>
          <w:t>Armed Forces Recreation Center Resort</w:t>
        </w:r>
      </w:hyperlink>
      <w:r w:rsidRPr="00D20437">
        <w:rPr>
          <w:rFonts w:ascii="Arial" w:hAnsi="Arial" w:cs="Arial"/>
          <w:color w:val="212529"/>
          <w:sz w:val="20"/>
          <w:szCs w:val="20"/>
        </w:rPr>
        <w:t>.</w:t>
      </w:r>
    </w:p>
    <w:p w14:paraId="6C396421" w14:textId="192B8515" w:rsidR="00D20437" w:rsidRPr="00D20437" w:rsidRDefault="00D20437" w:rsidP="00D20437">
      <w:pPr>
        <w:pStyle w:val="NormalWeb"/>
        <w:rPr>
          <w:rFonts w:ascii="Arial" w:hAnsi="Arial" w:cs="Arial"/>
          <w:color w:val="212529"/>
          <w:sz w:val="20"/>
          <w:szCs w:val="20"/>
        </w:rPr>
      </w:pPr>
      <w:r w:rsidRPr="00D20437">
        <w:rPr>
          <w:rFonts w:ascii="Arial" w:hAnsi="Arial" w:cs="Arial"/>
          <w:b/>
          <w:bCs/>
          <w:color w:val="212529"/>
          <w:sz w:val="20"/>
          <w:szCs w:val="20"/>
        </w:rPr>
        <w:t>Details: </w:t>
      </w:r>
      <w:r w:rsidRPr="00D20437">
        <w:rPr>
          <w:rFonts w:ascii="Arial" w:hAnsi="Arial" w:cs="Arial"/>
          <w:color w:val="212529"/>
          <w:sz w:val="20"/>
          <w:szCs w:val="20"/>
        </w:rPr>
        <w:t>The survey is confidential and takes about 10 minutes. It closes in January. </w:t>
      </w:r>
      <w:hyperlink r:id="rId22" w:history="1">
        <w:r w:rsidRPr="00D20437">
          <w:rPr>
            <w:rStyle w:val="Hyperlink"/>
            <w:rFonts w:ascii="Arial" w:hAnsi="Arial" w:cs="Arial"/>
            <w:sz w:val="20"/>
            <w:szCs w:val="20"/>
          </w:rPr>
          <w:t>Click here</w:t>
        </w:r>
      </w:hyperlink>
      <w:r w:rsidRPr="00D20437">
        <w:rPr>
          <w:rFonts w:ascii="Arial" w:hAnsi="Arial" w:cs="Arial"/>
          <w:color w:val="212529"/>
          <w:sz w:val="20"/>
          <w:szCs w:val="20"/>
        </w:rPr>
        <w:t> for details, to take the survey, and to enter the trip sweepstakes. Email </w:t>
      </w:r>
      <w:hyperlink r:id="rId23" w:history="1">
        <w:r w:rsidRPr="00D20437">
          <w:rPr>
            <w:rStyle w:val="Hyperlink"/>
            <w:rFonts w:ascii="Arial" w:hAnsi="Arial" w:cs="Arial"/>
            <w:sz w:val="20"/>
            <w:szCs w:val="20"/>
          </w:rPr>
          <w:t>amy.m.leon.naf@army.mil</w:t>
        </w:r>
      </w:hyperlink>
      <w:r w:rsidRPr="00D20437">
        <w:rPr>
          <w:rFonts w:ascii="Arial" w:hAnsi="Arial" w:cs="Arial"/>
          <w:color w:val="212529"/>
          <w:sz w:val="20"/>
          <w:szCs w:val="20"/>
        </w:rPr>
        <w:t> with questions.</w:t>
      </w:r>
    </w:p>
    <w:p w14:paraId="70C348E3" w14:textId="77777777" w:rsidR="00D20437" w:rsidRPr="00D20437" w:rsidRDefault="00D20437" w:rsidP="00D20437">
      <w:pPr>
        <w:pStyle w:val="NormalWeb"/>
        <w:rPr>
          <w:rFonts w:ascii="Arial" w:hAnsi="Arial" w:cs="Arial"/>
          <w:color w:val="212529"/>
          <w:sz w:val="20"/>
          <w:szCs w:val="20"/>
        </w:rPr>
      </w:pPr>
      <w:r w:rsidRPr="00D20437">
        <w:rPr>
          <w:rFonts w:ascii="Arial" w:hAnsi="Arial" w:cs="Arial"/>
          <w:color w:val="212529"/>
          <w:sz w:val="20"/>
          <w:szCs w:val="20"/>
        </w:rPr>
        <w:t>Do you have concerns about housing or family readiness issues that aren’t covered by your survey, or do you fall outside the survey pools? MOAA is always seeking feedback from currently serving members and their families to ensure DoD programs are working as intended and quality of life challenges are addressed. Email </w:t>
      </w:r>
      <w:hyperlink r:id="rId24" w:history="1">
        <w:r w:rsidRPr="00D20437">
          <w:rPr>
            <w:rStyle w:val="Hyperlink"/>
            <w:rFonts w:ascii="Arial" w:hAnsi="Arial" w:cs="Arial"/>
            <w:sz w:val="20"/>
            <w:szCs w:val="20"/>
          </w:rPr>
          <w:t>legis@moaa.org</w:t>
        </w:r>
      </w:hyperlink>
      <w:r w:rsidRPr="00D20437">
        <w:rPr>
          <w:rFonts w:ascii="Arial" w:hAnsi="Arial" w:cs="Arial"/>
          <w:color w:val="212529"/>
          <w:sz w:val="20"/>
          <w:szCs w:val="20"/>
        </w:rPr>
        <w:t> to reach us.</w:t>
      </w:r>
    </w:p>
    <w:p w14:paraId="7A53704B" w14:textId="7EEA409F" w:rsidR="004955CA" w:rsidRPr="004955CA" w:rsidRDefault="004955CA" w:rsidP="00D20437">
      <w:pPr>
        <w:pStyle w:val="NormalWeb"/>
        <w:rPr>
          <w:rFonts w:ascii="Arial" w:hAnsi="Arial" w:cs="Arial"/>
          <w:color w:val="212529"/>
          <w:sz w:val="20"/>
          <w:szCs w:val="20"/>
        </w:rPr>
      </w:pPr>
    </w:p>
    <w:sectPr w:rsidR="004955CA" w:rsidRPr="004955CA" w:rsidSect="00A84661">
      <w:headerReference w:type="default" r:id="rId25"/>
      <w:footerReference w:type="default" r:id="rId26"/>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A3ADF" w14:textId="77777777" w:rsidR="0028076E" w:rsidRDefault="0028076E" w:rsidP="00D553DE">
      <w:r>
        <w:separator/>
      </w:r>
    </w:p>
  </w:endnote>
  <w:endnote w:type="continuationSeparator" w:id="0">
    <w:p w14:paraId="07805EAE" w14:textId="77777777" w:rsidR="0028076E" w:rsidRDefault="0028076E" w:rsidP="00D553DE">
      <w:r>
        <w:continuationSeparator/>
      </w:r>
    </w:p>
  </w:endnote>
  <w:endnote w:type="continuationNotice" w:id="1">
    <w:p w14:paraId="02588A11" w14:textId="77777777" w:rsidR="0028076E" w:rsidRDefault="002807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BE234" w14:textId="48E5ADE9" w:rsidR="00E8469D" w:rsidRPr="002C3C66" w:rsidRDefault="009F38A0">
    <w:pPr>
      <w:pStyle w:val="Footer"/>
      <w:rPr>
        <w:rFonts w:ascii="Arial" w:hAnsi="Arial" w:cs="Arial"/>
      </w:rPr>
    </w:pPr>
    <w:r>
      <w:rPr>
        <w:noProof/>
      </w:rPr>
      <mc:AlternateContent>
        <mc:Choice Requires="wps">
          <w:drawing>
            <wp:anchor distT="4294967295" distB="4294967295" distL="114300" distR="114300" simplePos="0" relativeHeight="251658241" behindDoc="0" locked="0" layoutInCell="1" allowOverlap="1" wp14:anchorId="057CEECA" wp14:editId="7781C814">
              <wp:simplePos x="0" y="0"/>
              <wp:positionH relativeFrom="column">
                <wp:posOffset>-457200</wp:posOffset>
              </wp:positionH>
              <wp:positionV relativeFrom="paragraph">
                <wp:posOffset>-1271</wp:posOffset>
              </wp:positionV>
              <wp:extent cx="7792085" cy="0"/>
              <wp:effectExtent l="0" t="0" r="0"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920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0BFA3F4" id="Straight Connector 1"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pt" to="577.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">
              <o:lock v:ext="edit" shapetype="f"/>
            </v:line>
          </w:pict>
        </mc:Fallback>
      </mc:AlternateContent>
    </w:r>
    <w:r w:rsidR="00E8469D" w:rsidRPr="002C3C66">
      <w:rPr>
        <w:rFonts w:ascii="Arial" w:hAnsi="Arial" w:cs="Arial"/>
      </w:rPr>
      <w:t>Contact info for the chapter goes here</w:t>
    </w:r>
  </w:p>
  <w:p w14:paraId="6E41E3E4" w14:textId="77777777" w:rsidR="00E8469D" w:rsidRPr="002C3C66" w:rsidRDefault="00E8469D">
    <w:pPr>
      <w:pStyle w:val="Footer"/>
      <w:rPr>
        <w:rFonts w:ascii="Arial" w:hAnsi="Arial" w:cs="Arial"/>
      </w:rPr>
    </w:pPr>
    <w:hyperlink r:id="rId1" w:history="1">
      <w:r w:rsidRPr="002C3C66">
        <w:rPr>
          <w:rStyle w:val="Hyperlink"/>
          <w:rFonts w:ascii="Arial" w:hAnsi="Arial" w:cs="Arial"/>
        </w:rPr>
        <w:t>email@moaalocalchapter.org</w:t>
      </w:r>
    </w:hyperlink>
    <w:r w:rsidRPr="002C3C66">
      <w:rPr>
        <w:rFonts w:ascii="Arial" w:hAnsi="Arial" w:cs="Arial"/>
      </w:rPr>
      <w:t xml:space="preserve"> </w:t>
    </w:r>
  </w:p>
  <w:p w14:paraId="70D09D75" w14:textId="77777777" w:rsidR="00E8469D" w:rsidRPr="002C3C66" w:rsidRDefault="00E8469D">
    <w:pPr>
      <w:pStyle w:val="Footer"/>
      <w:rPr>
        <w:rFonts w:ascii="Arial" w:hAnsi="Arial" w:cs="Arial"/>
      </w:rPr>
    </w:pPr>
    <w:r w:rsidRPr="002C3C66">
      <w:rPr>
        <w:rFonts w:ascii="Arial" w:hAnsi="Arial" w:cs="Arial"/>
      </w:rPr>
      <w:t>7035492311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E5B14" w14:textId="77777777" w:rsidR="0028076E" w:rsidRDefault="0028076E" w:rsidP="00D553DE">
      <w:r>
        <w:separator/>
      </w:r>
    </w:p>
  </w:footnote>
  <w:footnote w:type="continuationSeparator" w:id="0">
    <w:p w14:paraId="0618AF5F" w14:textId="77777777" w:rsidR="0028076E" w:rsidRDefault="0028076E" w:rsidP="00D553DE">
      <w:r>
        <w:continuationSeparator/>
      </w:r>
    </w:p>
  </w:footnote>
  <w:footnote w:type="continuationNotice" w:id="1">
    <w:p w14:paraId="04D96ECE" w14:textId="77777777" w:rsidR="0028076E" w:rsidRDefault="002807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B9721" w14:textId="3A5E72B7" w:rsidR="00E8469D" w:rsidRPr="002C3C66" w:rsidRDefault="009F38A0">
    <w:pPr>
      <w:pStyle w:val="Header"/>
      <w:rPr>
        <w:rFonts w:ascii="Arial" w:hAnsi="Arial" w:cs="Arial"/>
        <w:sz w:val="52"/>
        <w:szCs w:val="52"/>
      </w:rPr>
    </w:pPr>
    <w:r>
      <w:rPr>
        <w:noProof/>
      </w:rPr>
      <w:drawing>
        <wp:anchor distT="0" distB="0" distL="114300" distR="114300" simplePos="0" relativeHeight="251658243" behindDoc="1" locked="0" layoutInCell="1" allowOverlap="1" wp14:anchorId="08CF3D0B" wp14:editId="5BD2A05A">
          <wp:simplePos x="0" y="0"/>
          <wp:positionH relativeFrom="column">
            <wp:posOffset>6172200</wp:posOffset>
          </wp:positionH>
          <wp:positionV relativeFrom="paragraph">
            <wp:posOffset>-161925</wp:posOffset>
          </wp:positionV>
          <wp:extent cx="685800" cy="733425"/>
          <wp:effectExtent l="0" t="0" r="0" b="0"/>
          <wp:wrapNone/>
          <wp:docPr id="7698841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8469D" w:rsidRPr="002C3C66">
      <w:rPr>
        <w:rFonts w:ascii="Arial" w:hAnsi="Arial" w:cs="Arial"/>
        <w:sz w:val="52"/>
        <w:szCs w:val="52"/>
      </w:rPr>
      <w:t>Chapter Name Goes Here</w:t>
    </w:r>
    <w:r w:rsidR="00E8469D">
      <w:rPr>
        <w:rFonts w:ascii="Arial" w:hAnsi="Arial" w:cs="Arial"/>
        <w:sz w:val="52"/>
        <w:szCs w:val="52"/>
      </w:rPr>
      <w:t xml:space="preserve"> </w:t>
    </w:r>
  </w:p>
  <w:p w14:paraId="11F1BEBC" w14:textId="242F553E" w:rsidR="00E8469D" w:rsidRPr="002C3C66" w:rsidRDefault="00662A58">
    <w:pPr>
      <w:pStyle w:val="Header"/>
      <w:rPr>
        <w:rFonts w:ascii="Arial" w:hAnsi="Arial" w:cs="Arial"/>
        <w:sz w:val="24"/>
        <w:szCs w:val="24"/>
      </w:rPr>
    </w:pPr>
    <w:r>
      <w:rPr>
        <w:rFonts w:ascii="Arial" w:hAnsi="Arial" w:cs="Arial"/>
        <w:sz w:val="24"/>
        <w:szCs w:val="24"/>
      </w:rPr>
      <w:t>December</w:t>
    </w:r>
    <w:r w:rsidR="003D05C4">
      <w:rPr>
        <w:rFonts w:ascii="Arial" w:hAnsi="Arial" w:cs="Arial"/>
        <w:sz w:val="24"/>
        <w:szCs w:val="24"/>
      </w:rPr>
      <w:t xml:space="preserve"> </w:t>
    </w:r>
    <w:r w:rsidR="00E8469D">
      <w:rPr>
        <w:rFonts w:ascii="Arial" w:hAnsi="Arial" w:cs="Arial"/>
        <w:sz w:val="24"/>
        <w:szCs w:val="24"/>
      </w:rPr>
      <w:t>202</w:t>
    </w:r>
    <w:r w:rsidR="00213B84">
      <w:rPr>
        <w:rFonts w:ascii="Arial" w:hAnsi="Arial" w:cs="Arial"/>
        <w:sz w:val="24"/>
        <w:szCs w:val="24"/>
      </w:rPr>
      <w:t>4</w:t>
    </w:r>
    <w:r w:rsidR="00E8469D" w:rsidRPr="002C3C66">
      <w:rPr>
        <w:rFonts w:ascii="Arial" w:hAnsi="Arial" w:cs="Arial"/>
        <w:sz w:val="24"/>
        <w:szCs w:val="24"/>
      </w:rPr>
      <w:t xml:space="preserve"> issue </w:t>
    </w:r>
  </w:p>
  <w:p w14:paraId="022EDB96" w14:textId="423C5637" w:rsidR="00E8469D" w:rsidRPr="002C3C66" w:rsidRDefault="009F38A0">
    <w:pPr>
      <w:pStyle w:val="Header"/>
      <w:rPr>
        <w:rFonts w:ascii="Arial" w:hAnsi="Arial" w:cs="Arial"/>
      </w:rPr>
    </w:pPr>
    <w:r>
      <w:rPr>
        <w:noProof/>
      </w:rPr>
      <mc:AlternateContent>
        <mc:Choice Requires="wps">
          <w:drawing>
            <wp:anchor distT="4294967295" distB="4294967295" distL="114300" distR="114300" simplePos="0" relativeHeight="251658240" behindDoc="0" locked="0" layoutInCell="1" allowOverlap="1" wp14:anchorId="11658805" wp14:editId="127233DD">
              <wp:simplePos x="0" y="0"/>
              <wp:positionH relativeFrom="column">
                <wp:posOffset>-457200</wp:posOffset>
              </wp:positionH>
              <wp:positionV relativeFrom="paragraph">
                <wp:posOffset>135254</wp:posOffset>
              </wp:positionV>
              <wp:extent cx="7792085" cy="0"/>
              <wp:effectExtent l="0" t="0" r="0" b="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9208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2D57152"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0.65pt" to="577.5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" strokecolor="windowText" strokeweight="1.5pt">
              <o:lock v:ext="edit" shapetype="f"/>
            </v:line>
          </w:pict>
        </mc:Fallback>
      </mc:AlternateContent>
    </w:r>
    <w:r>
      <w:rPr>
        <w:noProof/>
      </w:rPr>
      <mc:AlternateContent>
        <mc:Choice Requires="wps">
          <w:drawing>
            <wp:anchor distT="4294967295" distB="4294967295" distL="114300" distR="114300" simplePos="0" relativeHeight="251658242" behindDoc="0" locked="0" layoutInCell="1" allowOverlap="1" wp14:anchorId="7F1FE40E" wp14:editId="3287F9AE">
              <wp:simplePos x="0" y="0"/>
              <wp:positionH relativeFrom="column">
                <wp:posOffset>-455930</wp:posOffset>
              </wp:positionH>
              <wp:positionV relativeFrom="paragraph">
                <wp:posOffset>100329</wp:posOffset>
              </wp:positionV>
              <wp:extent cx="7792085"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9208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CE493D" id="Straight Connector 2"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9pt,7.9pt" to="577.6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" strokecolor="windowText" strokeweight="1.5pt">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03520"/>
    <w:multiLevelType w:val="multilevel"/>
    <w:tmpl w:val="8BF8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E4E52"/>
    <w:multiLevelType w:val="multilevel"/>
    <w:tmpl w:val="D0B6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3235F"/>
    <w:multiLevelType w:val="multilevel"/>
    <w:tmpl w:val="6364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D45D1"/>
    <w:multiLevelType w:val="multilevel"/>
    <w:tmpl w:val="4B6CC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2171E7"/>
    <w:multiLevelType w:val="multilevel"/>
    <w:tmpl w:val="F77C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B3370"/>
    <w:multiLevelType w:val="multilevel"/>
    <w:tmpl w:val="1714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202783"/>
    <w:multiLevelType w:val="multilevel"/>
    <w:tmpl w:val="0F3E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807AC5"/>
    <w:multiLevelType w:val="multilevel"/>
    <w:tmpl w:val="59E2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F7FD7"/>
    <w:multiLevelType w:val="multilevel"/>
    <w:tmpl w:val="497E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D531F3"/>
    <w:multiLevelType w:val="multilevel"/>
    <w:tmpl w:val="033A0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3A6198"/>
    <w:multiLevelType w:val="multilevel"/>
    <w:tmpl w:val="C13A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46465F"/>
    <w:multiLevelType w:val="multilevel"/>
    <w:tmpl w:val="DA64C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731519"/>
    <w:multiLevelType w:val="multilevel"/>
    <w:tmpl w:val="3004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DD77B7"/>
    <w:multiLevelType w:val="multilevel"/>
    <w:tmpl w:val="CE58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1A68EF"/>
    <w:multiLevelType w:val="multilevel"/>
    <w:tmpl w:val="BF9C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8B5E6A"/>
    <w:multiLevelType w:val="multilevel"/>
    <w:tmpl w:val="819E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540AA4"/>
    <w:multiLevelType w:val="multilevel"/>
    <w:tmpl w:val="BAE8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1027F7"/>
    <w:multiLevelType w:val="hybridMultilevel"/>
    <w:tmpl w:val="634A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D370A0"/>
    <w:multiLevelType w:val="multilevel"/>
    <w:tmpl w:val="D8D6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E4566E"/>
    <w:multiLevelType w:val="multilevel"/>
    <w:tmpl w:val="E684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1750C9"/>
    <w:multiLevelType w:val="multilevel"/>
    <w:tmpl w:val="CF7E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E07313"/>
    <w:multiLevelType w:val="multilevel"/>
    <w:tmpl w:val="C776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1316BF"/>
    <w:multiLevelType w:val="multilevel"/>
    <w:tmpl w:val="C2E4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0E1A23"/>
    <w:multiLevelType w:val="multilevel"/>
    <w:tmpl w:val="B0EE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B05D20"/>
    <w:multiLevelType w:val="multilevel"/>
    <w:tmpl w:val="DC84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D15BEF"/>
    <w:multiLevelType w:val="multilevel"/>
    <w:tmpl w:val="2F3EA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2A27E4"/>
    <w:multiLevelType w:val="multilevel"/>
    <w:tmpl w:val="1EEE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827547"/>
    <w:multiLevelType w:val="multilevel"/>
    <w:tmpl w:val="CCE2B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E004D1"/>
    <w:multiLevelType w:val="multilevel"/>
    <w:tmpl w:val="CBAE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890696"/>
    <w:multiLevelType w:val="multilevel"/>
    <w:tmpl w:val="A2F4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F0326D"/>
    <w:multiLevelType w:val="multilevel"/>
    <w:tmpl w:val="8A88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970299"/>
    <w:multiLevelType w:val="multilevel"/>
    <w:tmpl w:val="8CC0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51649C"/>
    <w:multiLevelType w:val="multilevel"/>
    <w:tmpl w:val="2876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263BC9"/>
    <w:multiLevelType w:val="multilevel"/>
    <w:tmpl w:val="9D42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8B65C0"/>
    <w:multiLevelType w:val="multilevel"/>
    <w:tmpl w:val="93C4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EC226D"/>
    <w:multiLevelType w:val="multilevel"/>
    <w:tmpl w:val="D446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C57664"/>
    <w:multiLevelType w:val="multilevel"/>
    <w:tmpl w:val="4DDA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4F2E07"/>
    <w:multiLevelType w:val="multilevel"/>
    <w:tmpl w:val="F80E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F56F38"/>
    <w:multiLevelType w:val="multilevel"/>
    <w:tmpl w:val="2ABC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0021926">
    <w:abstractNumId w:val="17"/>
  </w:num>
  <w:num w:numId="2" w16cid:durableId="1544171317">
    <w:abstractNumId w:val="30"/>
  </w:num>
  <w:num w:numId="3" w16cid:durableId="891501948">
    <w:abstractNumId w:val="29"/>
  </w:num>
  <w:num w:numId="4" w16cid:durableId="2034064217">
    <w:abstractNumId w:val="33"/>
  </w:num>
  <w:num w:numId="5" w16cid:durableId="963728424">
    <w:abstractNumId w:val="8"/>
  </w:num>
  <w:num w:numId="6" w16cid:durableId="1012410823">
    <w:abstractNumId w:val="6"/>
  </w:num>
  <w:num w:numId="7" w16cid:durableId="2060861307">
    <w:abstractNumId w:val="38"/>
  </w:num>
  <w:num w:numId="8" w16cid:durableId="503711091">
    <w:abstractNumId w:val="0"/>
  </w:num>
  <w:num w:numId="9" w16cid:durableId="1082871611">
    <w:abstractNumId w:val="1"/>
  </w:num>
  <w:num w:numId="10" w16cid:durableId="1635915262">
    <w:abstractNumId w:val="25"/>
  </w:num>
  <w:num w:numId="11" w16cid:durableId="1581140776">
    <w:abstractNumId w:val="3"/>
  </w:num>
  <w:num w:numId="12" w16cid:durableId="2040691789">
    <w:abstractNumId w:val="23"/>
  </w:num>
  <w:num w:numId="13" w16cid:durableId="1648630092">
    <w:abstractNumId w:val="18"/>
  </w:num>
  <w:num w:numId="14" w16cid:durableId="907224906">
    <w:abstractNumId w:val="13"/>
  </w:num>
  <w:num w:numId="15" w16cid:durableId="221989453">
    <w:abstractNumId w:val="19"/>
  </w:num>
  <w:num w:numId="16" w16cid:durableId="1015695391">
    <w:abstractNumId w:val="21"/>
  </w:num>
  <w:num w:numId="17" w16cid:durableId="445777402">
    <w:abstractNumId w:val="27"/>
  </w:num>
  <w:num w:numId="18" w16cid:durableId="2146122797">
    <w:abstractNumId w:val="24"/>
  </w:num>
  <w:num w:numId="19" w16cid:durableId="1859082461">
    <w:abstractNumId w:val="32"/>
  </w:num>
  <w:num w:numId="20" w16cid:durableId="1724014947">
    <w:abstractNumId w:val="26"/>
  </w:num>
  <w:num w:numId="21" w16cid:durableId="932275561">
    <w:abstractNumId w:val="9"/>
  </w:num>
  <w:num w:numId="22" w16cid:durableId="156698668">
    <w:abstractNumId w:val="4"/>
  </w:num>
  <w:num w:numId="23" w16cid:durableId="1558206367">
    <w:abstractNumId w:val="22"/>
  </w:num>
  <w:num w:numId="24" w16cid:durableId="485248804">
    <w:abstractNumId w:val="37"/>
  </w:num>
  <w:num w:numId="25" w16cid:durableId="28991469">
    <w:abstractNumId w:val="16"/>
  </w:num>
  <w:num w:numId="26" w16cid:durableId="1842163967">
    <w:abstractNumId w:val="5"/>
  </w:num>
  <w:num w:numId="27" w16cid:durableId="1405684272">
    <w:abstractNumId w:val="28"/>
  </w:num>
  <w:num w:numId="28" w16cid:durableId="2018535877">
    <w:abstractNumId w:val="2"/>
  </w:num>
  <w:num w:numId="29" w16cid:durableId="1507356206">
    <w:abstractNumId w:val="34"/>
  </w:num>
  <w:num w:numId="30" w16cid:durableId="1625187475">
    <w:abstractNumId w:val="11"/>
  </w:num>
  <w:num w:numId="31" w16cid:durableId="1035814360">
    <w:abstractNumId w:val="15"/>
  </w:num>
  <w:num w:numId="32" w16cid:durableId="1955671206">
    <w:abstractNumId w:val="7"/>
  </w:num>
  <w:num w:numId="33" w16cid:durableId="571964770">
    <w:abstractNumId w:val="14"/>
  </w:num>
  <w:num w:numId="34" w16cid:durableId="2034457834">
    <w:abstractNumId w:val="12"/>
  </w:num>
  <w:num w:numId="35" w16cid:durableId="1003432798">
    <w:abstractNumId w:val="31"/>
  </w:num>
  <w:num w:numId="36" w16cid:durableId="1985772934">
    <w:abstractNumId w:val="36"/>
  </w:num>
  <w:num w:numId="37" w16cid:durableId="199977801">
    <w:abstractNumId w:val="35"/>
  </w:num>
  <w:num w:numId="38" w16cid:durableId="1392075695">
    <w:abstractNumId w:val="20"/>
  </w:num>
  <w:num w:numId="39" w16cid:durableId="126681366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3DE"/>
    <w:rsid w:val="0000145D"/>
    <w:rsid w:val="00001B20"/>
    <w:rsid w:val="0000297F"/>
    <w:rsid w:val="00011DFA"/>
    <w:rsid w:val="0001439E"/>
    <w:rsid w:val="00030502"/>
    <w:rsid w:val="00031888"/>
    <w:rsid w:val="0003475E"/>
    <w:rsid w:val="00034F26"/>
    <w:rsid w:val="00037E42"/>
    <w:rsid w:val="000471EF"/>
    <w:rsid w:val="0005233D"/>
    <w:rsid w:val="00053341"/>
    <w:rsid w:val="0005382F"/>
    <w:rsid w:val="000541A5"/>
    <w:rsid w:val="00054CA5"/>
    <w:rsid w:val="000555EB"/>
    <w:rsid w:val="00061338"/>
    <w:rsid w:val="0006394E"/>
    <w:rsid w:val="00064B6A"/>
    <w:rsid w:val="00065AB6"/>
    <w:rsid w:val="00066815"/>
    <w:rsid w:val="00070BFB"/>
    <w:rsid w:val="000751C2"/>
    <w:rsid w:val="00076438"/>
    <w:rsid w:val="00077439"/>
    <w:rsid w:val="0007772D"/>
    <w:rsid w:val="00080EC9"/>
    <w:rsid w:val="00083EF4"/>
    <w:rsid w:val="000854BD"/>
    <w:rsid w:val="0009122F"/>
    <w:rsid w:val="00093283"/>
    <w:rsid w:val="000944B7"/>
    <w:rsid w:val="00094A47"/>
    <w:rsid w:val="000A0E5A"/>
    <w:rsid w:val="000A2567"/>
    <w:rsid w:val="000A2FEA"/>
    <w:rsid w:val="000A565B"/>
    <w:rsid w:val="000B24E1"/>
    <w:rsid w:val="000B25DA"/>
    <w:rsid w:val="000C37C7"/>
    <w:rsid w:val="000C3DCC"/>
    <w:rsid w:val="000C417C"/>
    <w:rsid w:val="000C5CC8"/>
    <w:rsid w:val="000C5D35"/>
    <w:rsid w:val="000C7DCE"/>
    <w:rsid w:val="000D11E6"/>
    <w:rsid w:val="000D1F90"/>
    <w:rsid w:val="000E209A"/>
    <w:rsid w:val="000F4774"/>
    <w:rsid w:val="000F739E"/>
    <w:rsid w:val="000F7CF3"/>
    <w:rsid w:val="0010048C"/>
    <w:rsid w:val="00100F05"/>
    <w:rsid w:val="00104619"/>
    <w:rsid w:val="001101AD"/>
    <w:rsid w:val="00120E56"/>
    <w:rsid w:val="001214A7"/>
    <w:rsid w:val="0012329F"/>
    <w:rsid w:val="00123DB6"/>
    <w:rsid w:val="00126804"/>
    <w:rsid w:val="00127D19"/>
    <w:rsid w:val="00135932"/>
    <w:rsid w:val="00137769"/>
    <w:rsid w:val="001402EC"/>
    <w:rsid w:val="00140C87"/>
    <w:rsid w:val="001449C1"/>
    <w:rsid w:val="00144BB7"/>
    <w:rsid w:val="00146B2C"/>
    <w:rsid w:val="00151FDE"/>
    <w:rsid w:val="00153050"/>
    <w:rsid w:val="00153DD0"/>
    <w:rsid w:val="00155C4C"/>
    <w:rsid w:val="00156003"/>
    <w:rsid w:val="00160A78"/>
    <w:rsid w:val="001614E4"/>
    <w:rsid w:val="00164151"/>
    <w:rsid w:val="00166BB1"/>
    <w:rsid w:val="00166F9B"/>
    <w:rsid w:val="00167CB8"/>
    <w:rsid w:val="001735FA"/>
    <w:rsid w:val="00184C55"/>
    <w:rsid w:val="001914EE"/>
    <w:rsid w:val="001927CF"/>
    <w:rsid w:val="00195596"/>
    <w:rsid w:val="0019614D"/>
    <w:rsid w:val="001963D5"/>
    <w:rsid w:val="00196FEC"/>
    <w:rsid w:val="001B0DEC"/>
    <w:rsid w:val="001B164A"/>
    <w:rsid w:val="001B203E"/>
    <w:rsid w:val="001B20F1"/>
    <w:rsid w:val="001B5F5E"/>
    <w:rsid w:val="001C3B0F"/>
    <w:rsid w:val="001C3CE1"/>
    <w:rsid w:val="001D0B8D"/>
    <w:rsid w:val="001D1041"/>
    <w:rsid w:val="001D5DEB"/>
    <w:rsid w:val="001D5F26"/>
    <w:rsid w:val="001D7E71"/>
    <w:rsid w:val="001E3510"/>
    <w:rsid w:val="001E6BB9"/>
    <w:rsid w:val="001F2359"/>
    <w:rsid w:val="00200AAC"/>
    <w:rsid w:val="00205EAF"/>
    <w:rsid w:val="002068BF"/>
    <w:rsid w:val="00210104"/>
    <w:rsid w:val="00213B84"/>
    <w:rsid w:val="002167C9"/>
    <w:rsid w:val="00220D0B"/>
    <w:rsid w:val="002262F1"/>
    <w:rsid w:val="002303F1"/>
    <w:rsid w:val="00230CCB"/>
    <w:rsid w:val="00231575"/>
    <w:rsid w:val="00232CCF"/>
    <w:rsid w:val="00236F56"/>
    <w:rsid w:val="002410D9"/>
    <w:rsid w:val="00241D04"/>
    <w:rsid w:val="0024333A"/>
    <w:rsid w:val="00245446"/>
    <w:rsid w:val="00252BCC"/>
    <w:rsid w:val="00255556"/>
    <w:rsid w:val="00272815"/>
    <w:rsid w:val="0027291E"/>
    <w:rsid w:val="00274064"/>
    <w:rsid w:val="0028076E"/>
    <w:rsid w:val="00280966"/>
    <w:rsid w:val="002814F6"/>
    <w:rsid w:val="002830C5"/>
    <w:rsid w:val="00291D1E"/>
    <w:rsid w:val="002920E8"/>
    <w:rsid w:val="002926BB"/>
    <w:rsid w:val="00295869"/>
    <w:rsid w:val="00297A17"/>
    <w:rsid w:val="002A23FA"/>
    <w:rsid w:val="002A30B5"/>
    <w:rsid w:val="002A3D08"/>
    <w:rsid w:val="002A7F6C"/>
    <w:rsid w:val="002B6A9E"/>
    <w:rsid w:val="002C3C66"/>
    <w:rsid w:val="002C680E"/>
    <w:rsid w:val="002D2ABF"/>
    <w:rsid w:val="002D3510"/>
    <w:rsid w:val="002D49A0"/>
    <w:rsid w:val="002E0084"/>
    <w:rsid w:val="002E3357"/>
    <w:rsid w:val="002E7C68"/>
    <w:rsid w:val="00305A82"/>
    <w:rsid w:val="0031051C"/>
    <w:rsid w:val="00310E69"/>
    <w:rsid w:val="00313AE7"/>
    <w:rsid w:val="0031606A"/>
    <w:rsid w:val="00316819"/>
    <w:rsid w:val="00317AC4"/>
    <w:rsid w:val="0032078E"/>
    <w:rsid w:val="00321AC7"/>
    <w:rsid w:val="00321C9A"/>
    <w:rsid w:val="00322A97"/>
    <w:rsid w:val="00322E59"/>
    <w:rsid w:val="003232FD"/>
    <w:rsid w:val="003300AE"/>
    <w:rsid w:val="003314DD"/>
    <w:rsid w:val="0033265A"/>
    <w:rsid w:val="0033331B"/>
    <w:rsid w:val="00334351"/>
    <w:rsid w:val="00334879"/>
    <w:rsid w:val="00334D93"/>
    <w:rsid w:val="003355F7"/>
    <w:rsid w:val="00337FDC"/>
    <w:rsid w:val="00340A2C"/>
    <w:rsid w:val="00340C9B"/>
    <w:rsid w:val="00344E43"/>
    <w:rsid w:val="003465C6"/>
    <w:rsid w:val="003470D7"/>
    <w:rsid w:val="003476FF"/>
    <w:rsid w:val="00350C6F"/>
    <w:rsid w:val="00352BEB"/>
    <w:rsid w:val="00354E1B"/>
    <w:rsid w:val="00361FC5"/>
    <w:rsid w:val="003636F3"/>
    <w:rsid w:val="00367AFC"/>
    <w:rsid w:val="0037086E"/>
    <w:rsid w:val="003758A8"/>
    <w:rsid w:val="0038087A"/>
    <w:rsid w:val="00380CBF"/>
    <w:rsid w:val="00381CBC"/>
    <w:rsid w:val="00382C0C"/>
    <w:rsid w:val="0038320A"/>
    <w:rsid w:val="0038427E"/>
    <w:rsid w:val="00387CB9"/>
    <w:rsid w:val="00390196"/>
    <w:rsid w:val="003907B1"/>
    <w:rsid w:val="00391CAA"/>
    <w:rsid w:val="00392AFC"/>
    <w:rsid w:val="00397DA4"/>
    <w:rsid w:val="003A2D31"/>
    <w:rsid w:val="003A32E7"/>
    <w:rsid w:val="003A40EC"/>
    <w:rsid w:val="003B304A"/>
    <w:rsid w:val="003B4727"/>
    <w:rsid w:val="003B578D"/>
    <w:rsid w:val="003B64BC"/>
    <w:rsid w:val="003B73E3"/>
    <w:rsid w:val="003C0679"/>
    <w:rsid w:val="003C1A70"/>
    <w:rsid w:val="003C4F63"/>
    <w:rsid w:val="003C5C8A"/>
    <w:rsid w:val="003C5F93"/>
    <w:rsid w:val="003C61DA"/>
    <w:rsid w:val="003C7389"/>
    <w:rsid w:val="003C7C60"/>
    <w:rsid w:val="003D05C4"/>
    <w:rsid w:val="003D4FCF"/>
    <w:rsid w:val="003E5A01"/>
    <w:rsid w:val="003F50C6"/>
    <w:rsid w:val="003F6233"/>
    <w:rsid w:val="00401C00"/>
    <w:rsid w:val="00402D8D"/>
    <w:rsid w:val="00403389"/>
    <w:rsid w:val="00403E27"/>
    <w:rsid w:val="00406F40"/>
    <w:rsid w:val="00411A47"/>
    <w:rsid w:val="00412306"/>
    <w:rsid w:val="004216C6"/>
    <w:rsid w:val="0042441E"/>
    <w:rsid w:val="0042470F"/>
    <w:rsid w:val="00424E37"/>
    <w:rsid w:val="00424FEF"/>
    <w:rsid w:val="00426BCB"/>
    <w:rsid w:val="004272F8"/>
    <w:rsid w:val="0043010C"/>
    <w:rsid w:val="004301D4"/>
    <w:rsid w:val="004306F4"/>
    <w:rsid w:val="00430AE7"/>
    <w:rsid w:val="00431498"/>
    <w:rsid w:val="0043160C"/>
    <w:rsid w:val="00435F2C"/>
    <w:rsid w:val="00442055"/>
    <w:rsid w:val="004425ED"/>
    <w:rsid w:val="00447280"/>
    <w:rsid w:val="004564D7"/>
    <w:rsid w:val="00462BC4"/>
    <w:rsid w:val="0046315C"/>
    <w:rsid w:val="00467D84"/>
    <w:rsid w:val="00470590"/>
    <w:rsid w:val="00470753"/>
    <w:rsid w:val="00473521"/>
    <w:rsid w:val="00474581"/>
    <w:rsid w:val="004767DD"/>
    <w:rsid w:val="004905C9"/>
    <w:rsid w:val="0049371E"/>
    <w:rsid w:val="00493EB3"/>
    <w:rsid w:val="004955CA"/>
    <w:rsid w:val="004960DF"/>
    <w:rsid w:val="004A1C9F"/>
    <w:rsid w:val="004A5A6E"/>
    <w:rsid w:val="004B17D7"/>
    <w:rsid w:val="004B1A53"/>
    <w:rsid w:val="004C0E8B"/>
    <w:rsid w:val="004C4548"/>
    <w:rsid w:val="004C50B0"/>
    <w:rsid w:val="004C65CE"/>
    <w:rsid w:val="004D17C7"/>
    <w:rsid w:val="004D2BCE"/>
    <w:rsid w:val="004E0C1C"/>
    <w:rsid w:val="004E3510"/>
    <w:rsid w:val="004E3F78"/>
    <w:rsid w:val="004F5D3B"/>
    <w:rsid w:val="0050655A"/>
    <w:rsid w:val="00512B9C"/>
    <w:rsid w:val="00513127"/>
    <w:rsid w:val="005148C6"/>
    <w:rsid w:val="00514F03"/>
    <w:rsid w:val="005154D7"/>
    <w:rsid w:val="00524583"/>
    <w:rsid w:val="00524797"/>
    <w:rsid w:val="00525086"/>
    <w:rsid w:val="00532877"/>
    <w:rsid w:val="00532E7B"/>
    <w:rsid w:val="005421CE"/>
    <w:rsid w:val="00543B66"/>
    <w:rsid w:val="00544B48"/>
    <w:rsid w:val="005468D4"/>
    <w:rsid w:val="00552060"/>
    <w:rsid w:val="00553250"/>
    <w:rsid w:val="0056020E"/>
    <w:rsid w:val="00561C55"/>
    <w:rsid w:val="00562FC2"/>
    <w:rsid w:val="00563A49"/>
    <w:rsid w:val="00564072"/>
    <w:rsid w:val="00566C7A"/>
    <w:rsid w:val="0057163F"/>
    <w:rsid w:val="00577D48"/>
    <w:rsid w:val="0058246D"/>
    <w:rsid w:val="00582DC1"/>
    <w:rsid w:val="00584BAA"/>
    <w:rsid w:val="00591E7E"/>
    <w:rsid w:val="005929A2"/>
    <w:rsid w:val="00593D54"/>
    <w:rsid w:val="00594BB5"/>
    <w:rsid w:val="005954DD"/>
    <w:rsid w:val="005A23BC"/>
    <w:rsid w:val="005A2987"/>
    <w:rsid w:val="005A6D8A"/>
    <w:rsid w:val="005A7118"/>
    <w:rsid w:val="005B3CDA"/>
    <w:rsid w:val="005B5BA3"/>
    <w:rsid w:val="005B6C84"/>
    <w:rsid w:val="005B71F4"/>
    <w:rsid w:val="005B77FF"/>
    <w:rsid w:val="005C2505"/>
    <w:rsid w:val="005C3CDE"/>
    <w:rsid w:val="005C40B8"/>
    <w:rsid w:val="005C4220"/>
    <w:rsid w:val="005D37F1"/>
    <w:rsid w:val="005D5CC0"/>
    <w:rsid w:val="005D6288"/>
    <w:rsid w:val="005F1D6C"/>
    <w:rsid w:val="005F36E5"/>
    <w:rsid w:val="005F549E"/>
    <w:rsid w:val="005F77BB"/>
    <w:rsid w:val="005F794F"/>
    <w:rsid w:val="005F7E21"/>
    <w:rsid w:val="006009D2"/>
    <w:rsid w:val="00602B97"/>
    <w:rsid w:val="00605D67"/>
    <w:rsid w:val="00621EF8"/>
    <w:rsid w:val="00624B48"/>
    <w:rsid w:val="006254C4"/>
    <w:rsid w:val="006300FC"/>
    <w:rsid w:val="00631019"/>
    <w:rsid w:val="00632768"/>
    <w:rsid w:val="00632C31"/>
    <w:rsid w:val="00641C93"/>
    <w:rsid w:val="00642709"/>
    <w:rsid w:val="0064293C"/>
    <w:rsid w:val="00653178"/>
    <w:rsid w:val="00655910"/>
    <w:rsid w:val="00656A71"/>
    <w:rsid w:val="00662A58"/>
    <w:rsid w:val="00666D26"/>
    <w:rsid w:val="00667A8A"/>
    <w:rsid w:val="00670F04"/>
    <w:rsid w:val="0067131F"/>
    <w:rsid w:val="00672C5B"/>
    <w:rsid w:val="00673490"/>
    <w:rsid w:val="00674F64"/>
    <w:rsid w:val="0067564C"/>
    <w:rsid w:val="006778F0"/>
    <w:rsid w:val="0068046B"/>
    <w:rsid w:val="00680FD4"/>
    <w:rsid w:val="00683AF5"/>
    <w:rsid w:val="00692A98"/>
    <w:rsid w:val="006A2628"/>
    <w:rsid w:val="006A2D05"/>
    <w:rsid w:val="006A2F0E"/>
    <w:rsid w:val="006C0695"/>
    <w:rsid w:val="006C1621"/>
    <w:rsid w:val="006C5F93"/>
    <w:rsid w:val="006C6538"/>
    <w:rsid w:val="006C655D"/>
    <w:rsid w:val="006C6606"/>
    <w:rsid w:val="006C7111"/>
    <w:rsid w:val="006D2BC0"/>
    <w:rsid w:val="006D70E8"/>
    <w:rsid w:val="006E1271"/>
    <w:rsid w:val="006E18E3"/>
    <w:rsid w:val="006E36A7"/>
    <w:rsid w:val="006E4CD1"/>
    <w:rsid w:val="006E5C88"/>
    <w:rsid w:val="006F50E6"/>
    <w:rsid w:val="006F5963"/>
    <w:rsid w:val="00700F3A"/>
    <w:rsid w:val="007034A9"/>
    <w:rsid w:val="00710E7E"/>
    <w:rsid w:val="00720A27"/>
    <w:rsid w:val="00720D77"/>
    <w:rsid w:val="00723E89"/>
    <w:rsid w:val="00725C8B"/>
    <w:rsid w:val="00727996"/>
    <w:rsid w:val="00731960"/>
    <w:rsid w:val="007334F8"/>
    <w:rsid w:val="00734153"/>
    <w:rsid w:val="00734921"/>
    <w:rsid w:val="007411D2"/>
    <w:rsid w:val="00741331"/>
    <w:rsid w:val="007467BE"/>
    <w:rsid w:val="007608EA"/>
    <w:rsid w:val="00762761"/>
    <w:rsid w:val="007709A7"/>
    <w:rsid w:val="00770E61"/>
    <w:rsid w:val="00771BFB"/>
    <w:rsid w:val="0077594F"/>
    <w:rsid w:val="0077783A"/>
    <w:rsid w:val="0077794A"/>
    <w:rsid w:val="00782ACB"/>
    <w:rsid w:val="00783730"/>
    <w:rsid w:val="00785273"/>
    <w:rsid w:val="00787CF1"/>
    <w:rsid w:val="007961C4"/>
    <w:rsid w:val="007A05C5"/>
    <w:rsid w:val="007A34EA"/>
    <w:rsid w:val="007A45E6"/>
    <w:rsid w:val="007A5C51"/>
    <w:rsid w:val="007A6AD7"/>
    <w:rsid w:val="007A704F"/>
    <w:rsid w:val="007C025D"/>
    <w:rsid w:val="007C56CF"/>
    <w:rsid w:val="007C7035"/>
    <w:rsid w:val="007D447D"/>
    <w:rsid w:val="007D619D"/>
    <w:rsid w:val="007D6B43"/>
    <w:rsid w:val="007E6B85"/>
    <w:rsid w:val="008026EE"/>
    <w:rsid w:val="00805F24"/>
    <w:rsid w:val="00813F76"/>
    <w:rsid w:val="00814313"/>
    <w:rsid w:val="00814A44"/>
    <w:rsid w:val="00817390"/>
    <w:rsid w:val="00821917"/>
    <w:rsid w:val="008279DD"/>
    <w:rsid w:val="00831381"/>
    <w:rsid w:val="00833254"/>
    <w:rsid w:val="00841898"/>
    <w:rsid w:val="008565B3"/>
    <w:rsid w:val="00857C64"/>
    <w:rsid w:val="00860F30"/>
    <w:rsid w:val="0086265C"/>
    <w:rsid w:val="00864A5E"/>
    <w:rsid w:val="008657CC"/>
    <w:rsid w:val="00870475"/>
    <w:rsid w:val="00880061"/>
    <w:rsid w:val="00884179"/>
    <w:rsid w:val="00885202"/>
    <w:rsid w:val="00885E07"/>
    <w:rsid w:val="00891D29"/>
    <w:rsid w:val="0089333C"/>
    <w:rsid w:val="008B0268"/>
    <w:rsid w:val="008B1D7A"/>
    <w:rsid w:val="008B2D58"/>
    <w:rsid w:val="008B5759"/>
    <w:rsid w:val="008C023D"/>
    <w:rsid w:val="008C6208"/>
    <w:rsid w:val="008D2B75"/>
    <w:rsid w:val="008D4142"/>
    <w:rsid w:val="008D58A0"/>
    <w:rsid w:val="008D71CF"/>
    <w:rsid w:val="008E4B63"/>
    <w:rsid w:val="008E7230"/>
    <w:rsid w:val="008F01BF"/>
    <w:rsid w:val="008F330A"/>
    <w:rsid w:val="008F436C"/>
    <w:rsid w:val="008F4560"/>
    <w:rsid w:val="008F4AE8"/>
    <w:rsid w:val="008F547A"/>
    <w:rsid w:val="008F74BF"/>
    <w:rsid w:val="008F7CC7"/>
    <w:rsid w:val="008F7E1A"/>
    <w:rsid w:val="0090048F"/>
    <w:rsid w:val="009033E9"/>
    <w:rsid w:val="00905267"/>
    <w:rsid w:val="00905C3F"/>
    <w:rsid w:val="009102A8"/>
    <w:rsid w:val="0091262C"/>
    <w:rsid w:val="00913204"/>
    <w:rsid w:val="009145FA"/>
    <w:rsid w:val="00916AF8"/>
    <w:rsid w:val="009206B0"/>
    <w:rsid w:val="009251E8"/>
    <w:rsid w:val="00925501"/>
    <w:rsid w:val="00925895"/>
    <w:rsid w:val="00926D6E"/>
    <w:rsid w:val="00926DAE"/>
    <w:rsid w:val="00934D35"/>
    <w:rsid w:val="009358D5"/>
    <w:rsid w:val="00936597"/>
    <w:rsid w:val="00947B41"/>
    <w:rsid w:val="0095497F"/>
    <w:rsid w:val="009559D7"/>
    <w:rsid w:val="0095696B"/>
    <w:rsid w:val="0095771D"/>
    <w:rsid w:val="00961C41"/>
    <w:rsid w:val="009633E3"/>
    <w:rsid w:val="00964102"/>
    <w:rsid w:val="0096632D"/>
    <w:rsid w:val="00967475"/>
    <w:rsid w:val="00973BE9"/>
    <w:rsid w:val="00980AE2"/>
    <w:rsid w:val="00982526"/>
    <w:rsid w:val="0098255F"/>
    <w:rsid w:val="00982D9D"/>
    <w:rsid w:val="00984391"/>
    <w:rsid w:val="00986FB9"/>
    <w:rsid w:val="00993039"/>
    <w:rsid w:val="009A13DE"/>
    <w:rsid w:val="009A3892"/>
    <w:rsid w:val="009A71F7"/>
    <w:rsid w:val="009B0994"/>
    <w:rsid w:val="009B11EB"/>
    <w:rsid w:val="009B1D7D"/>
    <w:rsid w:val="009B1EC5"/>
    <w:rsid w:val="009B2EF5"/>
    <w:rsid w:val="009B5550"/>
    <w:rsid w:val="009C42F9"/>
    <w:rsid w:val="009C5D0B"/>
    <w:rsid w:val="009C70D9"/>
    <w:rsid w:val="009D04A9"/>
    <w:rsid w:val="009D548B"/>
    <w:rsid w:val="009E116E"/>
    <w:rsid w:val="009F1637"/>
    <w:rsid w:val="009F2DC1"/>
    <w:rsid w:val="009F38A0"/>
    <w:rsid w:val="009F4ADD"/>
    <w:rsid w:val="009F6A78"/>
    <w:rsid w:val="009F7240"/>
    <w:rsid w:val="009F743B"/>
    <w:rsid w:val="00A00374"/>
    <w:rsid w:val="00A00C53"/>
    <w:rsid w:val="00A018DD"/>
    <w:rsid w:val="00A02FB1"/>
    <w:rsid w:val="00A047B1"/>
    <w:rsid w:val="00A05F16"/>
    <w:rsid w:val="00A06693"/>
    <w:rsid w:val="00A07CEA"/>
    <w:rsid w:val="00A23676"/>
    <w:rsid w:val="00A27DA8"/>
    <w:rsid w:val="00A27DB6"/>
    <w:rsid w:val="00A303C2"/>
    <w:rsid w:val="00A31083"/>
    <w:rsid w:val="00A32DAE"/>
    <w:rsid w:val="00A358FB"/>
    <w:rsid w:val="00A36875"/>
    <w:rsid w:val="00A4402A"/>
    <w:rsid w:val="00A56196"/>
    <w:rsid w:val="00A56A99"/>
    <w:rsid w:val="00A609B6"/>
    <w:rsid w:val="00A62B34"/>
    <w:rsid w:val="00A64443"/>
    <w:rsid w:val="00A66276"/>
    <w:rsid w:val="00A66B0C"/>
    <w:rsid w:val="00A70959"/>
    <w:rsid w:val="00A70A03"/>
    <w:rsid w:val="00A74B25"/>
    <w:rsid w:val="00A7700B"/>
    <w:rsid w:val="00A77182"/>
    <w:rsid w:val="00A8101E"/>
    <w:rsid w:val="00A8285F"/>
    <w:rsid w:val="00A82A5D"/>
    <w:rsid w:val="00A8303F"/>
    <w:rsid w:val="00A83ACB"/>
    <w:rsid w:val="00A84661"/>
    <w:rsid w:val="00A850C0"/>
    <w:rsid w:val="00A87144"/>
    <w:rsid w:val="00A91ECA"/>
    <w:rsid w:val="00A9250E"/>
    <w:rsid w:val="00A97085"/>
    <w:rsid w:val="00AA7360"/>
    <w:rsid w:val="00AA7DC7"/>
    <w:rsid w:val="00AA7E81"/>
    <w:rsid w:val="00AB553D"/>
    <w:rsid w:val="00AB69BA"/>
    <w:rsid w:val="00AB7E55"/>
    <w:rsid w:val="00AC0030"/>
    <w:rsid w:val="00AC339A"/>
    <w:rsid w:val="00AC3AB1"/>
    <w:rsid w:val="00AC6287"/>
    <w:rsid w:val="00AC7C32"/>
    <w:rsid w:val="00AD2544"/>
    <w:rsid w:val="00AD394D"/>
    <w:rsid w:val="00AD42F2"/>
    <w:rsid w:val="00AD5663"/>
    <w:rsid w:val="00AE296A"/>
    <w:rsid w:val="00AE7B09"/>
    <w:rsid w:val="00AF6058"/>
    <w:rsid w:val="00AF6A39"/>
    <w:rsid w:val="00B0399D"/>
    <w:rsid w:val="00B06996"/>
    <w:rsid w:val="00B10A6F"/>
    <w:rsid w:val="00B11DB3"/>
    <w:rsid w:val="00B162D2"/>
    <w:rsid w:val="00B17210"/>
    <w:rsid w:val="00B251D3"/>
    <w:rsid w:val="00B304AD"/>
    <w:rsid w:val="00B30C28"/>
    <w:rsid w:val="00B324D8"/>
    <w:rsid w:val="00B350BA"/>
    <w:rsid w:val="00B35F19"/>
    <w:rsid w:val="00B51319"/>
    <w:rsid w:val="00B60C31"/>
    <w:rsid w:val="00B74E0F"/>
    <w:rsid w:val="00B7654B"/>
    <w:rsid w:val="00B83A9D"/>
    <w:rsid w:val="00B84A98"/>
    <w:rsid w:val="00B86691"/>
    <w:rsid w:val="00B90249"/>
    <w:rsid w:val="00B95199"/>
    <w:rsid w:val="00B97F78"/>
    <w:rsid w:val="00BA3B9A"/>
    <w:rsid w:val="00BA5EE5"/>
    <w:rsid w:val="00BA7454"/>
    <w:rsid w:val="00BA7C7C"/>
    <w:rsid w:val="00BB762F"/>
    <w:rsid w:val="00BC0A9E"/>
    <w:rsid w:val="00BC459F"/>
    <w:rsid w:val="00BD0FBF"/>
    <w:rsid w:val="00BD10F1"/>
    <w:rsid w:val="00BD47B5"/>
    <w:rsid w:val="00BD61B5"/>
    <w:rsid w:val="00BD766A"/>
    <w:rsid w:val="00BE5D27"/>
    <w:rsid w:val="00BE6566"/>
    <w:rsid w:val="00BF123C"/>
    <w:rsid w:val="00BF1B72"/>
    <w:rsid w:val="00BF2BC0"/>
    <w:rsid w:val="00BF696E"/>
    <w:rsid w:val="00BF7EE8"/>
    <w:rsid w:val="00C01A23"/>
    <w:rsid w:val="00C02B5C"/>
    <w:rsid w:val="00C04151"/>
    <w:rsid w:val="00C07FCC"/>
    <w:rsid w:val="00C1199E"/>
    <w:rsid w:val="00C11DFA"/>
    <w:rsid w:val="00C24621"/>
    <w:rsid w:val="00C267BB"/>
    <w:rsid w:val="00C27F5A"/>
    <w:rsid w:val="00C310C1"/>
    <w:rsid w:val="00C327C3"/>
    <w:rsid w:val="00C327D8"/>
    <w:rsid w:val="00C365E6"/>
    <w:rsid w:val="00C40EAE"/>
    <w:rsid w:val="00C426D1"/>
    <w:rsid w:val="00C42D8B"/>
    <w:rsid w:val="00C57E76"/>
    <w:rsid w:val="00C620E7"/>
    <w:rsid w:val="00C6369D"/>
    <w:rsid w:val="00C658D4"/>
    <w:rsid w:val="00C65CA3"/>
    <w:rsid w:val="00C675E8"/>
    <w:rsid w:val="00C72ACC"/>
    <w:rsid w:val="00C74AA8"/>
    <w:rsid w:val="00C81280"/>
    <w:rsid w:val="00C83007"/>
    <w:rsid w:val="00C8395C"/>
    <w:rsid w:val="00C85F65"/>
    <w:rsid w:val="00C8651F"/>
    <w:rsid w:val="00C9480D"/>
    <w:rsid w:val="00C97B54"/>
    <w:rsid w:val="00CA28C2"/>
    <w:rsid w:val="00CA4AD3"/>
    <w:rsid w:val="00CA5CFB"/>
    <w:rsid w:val="00CA7C67"/>
    <w:rsid w:val="00CB33E3"/>
    <w:rsid w:val="00CB70E4"/>
    <w:rsid w:val="00CB7DF9"/>
    <w:rsid w:val="00CC070D"/>
    <w:rsid w:val="00CC1767"/>
    <w:rsid w:val="00CC1F94"/>
    <w:rsid w:val="00CC38EB"/>
    <w:rsid w:val="00CC3B5B"/>
    <w:rsid w:val="00CD0B23"/>
    <w:rsid w:val="00CD0CD3"/>
    <w:rsid w:val="00CD3631"/>
    <w:rsid w:val="00CD6B2A"/>
    <w:rsid w:val="00CE2902"/>
    <w:rsid w:val="00CE2EDA"/>
    <w:rsid w:val="00CE5057"/>
    <w:rsid w:val="00CE5407"/>
    <w:rsid w:val="00CE77A3"/>
    <w:rsid w:val="00CF09BA"/>
    <w:rsid w:val="00CF2FC1"/>
    <w:rsid w:val="00CF3D65"/>
    <w:rsid w:val="00CF41B5"/>
    <w:rsid w:val="00D04DA3"/>
    <w:rsid w:val="00D073C4"/>
    <w:rsid w:val="00D108A7"/>
    <w:rsid w:val="00D12572"/>
    <w:rsid w:val="00D135D7"/>
    <w:rsid w:val="00D20437"/>
    <w:rsid w:val="00D20A9B"/>
    <w:rsid w:val="00D30232"/>
    <w:rsid w:val="00D360BA"/>
    <w:rsid w:val="00D36E9E"/>
    <w:rsid w:val="00D553DE"/>
    <w:rsid w:val="00D56DC8"/>
    <w:rsid w:val="00D57B72"/>
    <w:rsid w:val="00D643ED"/>
    <w:rsid w:val="00D704C5"/>
    <w:rsid w:val="00D71813"/>
    <w:rsid w:val="00D73689"/>
    <w:rsid w:val="00D77134"/>
    <w:rsid w:val="00D84F9B"/>
    <w:rsid w:val="00D86081"/>
    <w:rsid w:val="00D8654A"/>
    <w:rsid w:val="00D93421"/>
    <w:rsid w:val="00D94713"/>
    <w:rsid w:val="00D95924"/>
    <w:rsid w:val="00D973FF"/>
    <w:rsid w:val="00DA09D0"/>
    <w:rsid w:val="00DA2253"/>
    <w:rsid w:val="00DB0637"/>
    <w:rsid w:val="00DB0732"/>
    <w:rsid w:val="00DB23DA"/>
    <w:rsid w:val="00DB7BB6"/>
    <w:rsid w:val="00DC0CBB"/>
    <w:rsid w:val="00DD1CC8"/>
    <w:rsid w:val="00DD51DC"/>
    <w:rsid w:val="00DD5E72"/>
    <w:rsid w:val="00DD637B"/>
    <w:rsid w:val="00DE6736"/>
    <w:rsid w:val="00DE7270"/>
    <w:rsid w:val="00DF3300"/>
    <w:rsid w:val="00DF4E89"/>
    <w:rsid w:val="00DF705E"/>
    <w:rsid w:val="00DF781A"/>
    <w:rsid w:val="00DF7AA7"/>
    <w:rsid w:val="00E00454"/>
    <w:rsid w:val="00E0124A"/>
    <w:rsid w:val="00E0174E"/>
    <w:rsid w:val="00E01B2A"/>
    <w:rsid w:val="00E041D3"/>
    <w:rsid w:val="00E07346"/>
    <w:rsid w:val="00E1016F"/>
    <w:rsid w:val="00E20C08"/>
    <w:rsid w:val="00E2500A"/>
    <w:rsid w:val="00E25021"/>
    <w:rsid w:val="00E2576C"/>
    <w:rsid w:val="00E275C7"/>
    <w:rsid w:val="00E30131"/>
    <w:rsid w:val="00E3082B"/>
    <w:rsid w:val="00E33CB3"/>
    <w:rsid w:val="00E35080"/>
    <w:rsid w:val="00E35E20"/>
    <w:rsid w:val="00E36C50"/>
    <w:rsid w:val="00E36EFF"/>
    <w:rsid w:val="00E40BF7"/>
    <w:rsid w:val="00E446A1"/>
    <w:rsid w:val="00E448A8"/>
    <w:rsid w:val="00E44A21"/>
    <w:rsid w:val="00E45A9A"/>
    <w:rsid w:val="00E524F2"/>
    <w:rsid w:val="00E544D9"/>
    <w:rsid w:val="00E54BF7"/>
    <w:rsid w:val="00E57EEF"/>
    <w:rsid w:val="00E60DC5"/>
    <w:rsid w:val="00E66769"/>
    <w:rsid w:val="00E6677A"/>
    <w:rsid w:val="00E701C8"/>
    <w:rsid w:val="00E74FA8"/>
    <w:rsid w:val="00E83E95"/>
    <w:rsid w:val="00E8416E"/>
    <w:rsid w:val="00E8469D"/>
    <w:rsid w:val="00E87A19"/>
    <w:rsid w:val="00E9197F"/>
    <w:rsid w:val="00E91ACB"/>
    <w:rsid w:val="00E97DB7"/>
    <w:rsid w:val="00EA0235"/>
    <w:rsid w:val="00EA2506"/>
    <w:rsid w:val="00EB2436"/>
    <w:rsid w:val="00EB7C0C"/>
    <w:rsid w:val="00EC1645"/>
    <w:rsid w:val="00EC344D"/>
    <w:rsid w:val="00EC387D"/>
    <w:rsid w:val="00EC4EA1"/>
    <w:rsid w:val="00EC5796"/>
    <w:rsid w:val="00EC6F2D"/>
    <w:rsid w:val="00ED0651"/>
    <w:rsid w:val="00ED2017"/>
    <w:rsid w:val="00ED3C0F"/>
    <w:rsid w:val="00EE0457"/>
    <w:rsid w:val="00EE6002"/>
    <w:rsid w:val="00EE633A"/>
    <w:rsid w:val="00EE7058"/>
    <w:rsid w:val="00EE75FF"/>
    <w:rsid w:val="00EF1694"/>
    <w:rsid w:val="00EF5AA3"/>
    <w:rsid w:val="00EF5F8B"/>
    <w:rsid w:val="00F00CE6"/>
    <w:rsid w:val="00F03670"/>
    <w:rsid w:val="00F03759"/>
    <w:rsid w:val="00F072E7"/>
    <w:rsid w:val="00F12EB0"/>
    <w:rsid w:val="00F15F1C"/>
    <w:rsid w:val="00F17828"/>
    <w:rsid w:val="00F230FE"/>
    <w:rsid w:val="00F32D41"/>
    <w:rsid w:val="00F356DA"/>
    <w:rsid w:val="00F36EAF"/>
    <w:rsid w:val="00F37549"/>
    <w:rsid w:val="00F40100"/>
    <w:rsid w:val="00F40141"/>
    <w:rsid w:val="00F405D4"/>
    <w:rsid w:val="00F4165E"/>
    <w:rsid w:val="00F41CF8"/>
    <w:rsid w:val="00F44C5E"/>
    <w:rsid w:val="00F45584"/>
    <w:rsid w:val="00F51FF5"/>
    <w:rsid w:val="00F531AA"/>
    <w:rsid w:val="00F55E20"/>
    <w:rsid w:val="00F56504"/>
    <w:rsid w:val="00F56CFD"/>
    <w:rsid w:val="00F62624"/>
    <w:rsid w:val="00F66A6F"/>
    <w:rsid w:val="00F67B59"/>
    <w:rsid w:val="00F70E77"/>
    <w:rsid w:val="00F810F0"/>
    <w:rsid w:val="00F812B9"/>
    <w:rsid w:val="00F818ED"/>
    <w:rsid w:val="00F81D61"/>
    <w:rsid w:val="00F859CE"/>
    <w:rsid w:val="00F87B67"/>
    <w:rsid w:val="00F91B28"/>
    <w:rsid w:val="00F930F3"/>
    <w:rsid w:val="00FA1BD4"/>
    <w:rsid w:val="00FA1F72"/>
    <w:rsid w:val="00FA61BA"/>
    <w:rsid w:val="00FA77CF"/>
    <w:rsid w:val="00FB5A76"/>
    <w:rsid w:val="00FC1F39"/>
    <w:rsid w:val="00FC331A"/>
    <w:rsid w:val="00FC48C2"/>
    <w:rsid w:val="00FD0E51"/>
    <w:rsid w:val="00FD22C2"/>
    <w:rsid w:val="00FD2CA1"/>
    <w:rsid w:val="00FD55FD"/>
    <w:rsid w:val="00FD6D7B"/>
    <w:rsid w:val="00FD75C5"/>
    <w:rsid w:val="00FE2B15"/>
    <w:rsid w:val="00FE2E18"/>
    <w:rsid w:val="00FE335A"/>
    <w:rsid w:val="00FE627E"/>
    <w:rsid w:val="00FF611D"/>
    <w:rsid w:val="00FF6994"/>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3A3A8"/>
  <w15:docId w15:val="{5712DEFC-9692-4D7F-9A07-1E5668AB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Calibri" w:hAnsi="Verdan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3DE"/>
    <w:rPr>
      <w:szCs w:val="22"/>
    </w:rPr>
  </w:style>
  <w:style w:type="paragraph" w:styleId="Heading1">
    <w:name w:val="heading 1"/>
    <w:basedOn w:val="Normal"/>
    <w:next w:val="Normal"/>
    <w:link w:val="Heading1Char"/>
    <w:uiPriority w:val="9"/>
    <w:qFormat/>
    <w:rsid w:val="006300FC"/>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9D04A9"/>
    <w:pPr>
      <w:keepNext/>
      <w:spacing w:before="240" w:after="60"/>
      <w:outlineLvl w:val="1"/>
    </w:pPr>
    <w:rPr>
      <w:rFonts w:ascii="Calibri Light" w:eastAsia="Times New Roman" w:hAnsi="Calibri Light"/>
      <w:b/>
      <w:bCs/>
      <w:i/>
      <w:iCs/>
      <w:sz w:val="28"/>
      <w:szCs w:val="28"/>
    </w:rPr>
  </w:style>
  <w:style w:type="paragraph" w:styleId="Heading4">
    <w:name w:val="heading 4"/>
    <w:basedOn w:val="Normal"/>
    <w:link w:val="Heading4Char"/>
    <w:uiPriority w:val="9"/>
    <w:qFormat/>
    <w:rsid w:val="000854BD"/>
    <w:pPr>
      <w:spacing w:before="100" w:beforeAutospacing="1" w:after="100" w:afterAutospacing="1"/>
      <w:outlineLvl w:val="3"/>
    </w:pPr>
    <w:rPr>
      <w:rFonts w:ascii="Times New Roman" w:eastAsia="Times New Roman" w:hAnsi="Times New Roman"/>
      <w:b/>
      <w:bCs/>
      <w:sz w:val="24"/>
      <w:szCs w:val="24"/>
    </w:rPr>
  </w:style>
  <w:style w:type="paragraph" w:styleId="Heading5">
    <w:name w:val="heading 5"/>
    <w:basedOn w:val="Normal"/>
    <w:next w:val="Normal"/>
    <w:link w:val="Heading5Char"/>
    <w:uiPriority w:val="9"/>
    <w:semiHidden/>
    <w:unhideWhenUsed/>
    <w:qFormat/>
    <w:rsid w:val="00805F24"/>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553DE"/>
    <w:rPr>
      <w:color w:val="0000FF"/>
      <w:u w:val="single"/>
    </w:rPr>
  </w:style>
  <w:style w:type="paragraph" w:styleId="ListParagraph">
    <w:name w:val="List Paragraph"/>
    <w:basedOn w:val="Normal"/>
    <w:uiPriority w:val="34"/>
    <w:qFormat/>
    <w:rsid w:val="00D553DE"/>
    <w:pPr>
      <w:ind w:left="720"/>
      <w:contextualSpacing/>
    </w:pPr>
  </w:style>
  <w:style w:type="paragraph" w:styleId="Header">
    <w:name w:val="header"/>
    <w:basedOn w:val="Normal"/>
    <w:link w:val="HeaderChar"/>
    <w:uiPriority w:val="99"/>
    <w:unhideWhenUsed/>
    <w:rsid w:val="00D553DE"/>
    <w:pPr>
      <w:tabs>
        <w:tab w:val="center" w:pos="4680"/>
        <w:tab w:val="right" w:pos="9360"/>
      </w:tabs>
    </w:pPr>
  </w:style>
  <w:style w:type="character" w:customStyle="1" w:styleId="HeaderChar">
    <w:name w:val="Header Char"/>
    <w:basedOn w:val="DefaultParagraphFont"/>
    <w:link w:val="Header"/>
    <w:uiPriority w:val="99"/>
    <w:rsid w:val="00D553DE"/>
  </w:style>
  <w:style w:type="paragraph" w:styleId="Footer">
    <w:name w:val="footer"/>
    <w:basedOn w:val="Normal"/>
    <w:link w:val="FooterChar"/>
    <w:uiPriority w:val="99"/>
    <w:unhideWhenUsed/>
    <w:rsid w:val="00D553DE"/>
    <w:pPr>
      <w:tabs>
        <w:tab w:val="center" w:pos="4680"/>
        <w:tab w:val="right" w:pos="9360"/>
      </w:tabs>
    </w:pPr>
  </w:style>
  <w:style w:type="character" w:customStyle="1" w:styleId="FooterChar">
    <w:name w:val="Footer Char"/>
    <w:basedOn w:val="DefaultParagraphFont"/>
    <w:link w:val="Footer"/>
    <w:uiPriority w:val="99"/>
    <w:rsid w:val="00D553DE"/>
  </w:style>
  <w:style w:type="paragraph" w:styleId="BalloonText">
    <w:name w:val="Balloon Text"/>
    <w:basedOn w:val="Normal"/>
    <w:link w:val="BalloonTextChar"/>
    <w:uiPriority w:val="99"/>
    <w:semiHidden/>
    <w:unhideWhenUsed/>
    <w:rsid w:val="00D553DE"/>
    <w:rPr>
      <w:rFonts w:ascii="Tahoma" w:hAnsi="Tahoma" w:cs="Tahoma"/>
      <w:sz w:val="16"/>
      <w:szCs w:val="16"/>
    </w:rPr>
  </w:style>
  <w:style w:type="character" w:customStyle="1" w:styleId="BalloonTextChar">
    <w:name w:val="Balloon Text Char"/>
    <w:link w:val="BalloonText"/>
    <w:uiPriority w:val="99"/>
    <w:semiHidden/>
    <w:rsid w:val="00D553DE"/>
    <w:rPr>
      <w:rFonts w:ascii="Tahoma" w:hAnsi="Tahoma" w:cs="Tahoma"/>
      <w:sz w:val="16"/>
      <w:szCs w:val="16"/>
    </w:rPr>
  </w:style>
  <w:style w:type="paragraph" w:styleId="NormalWeb">
    <w:name w:val="Normal (Web)"/>
    <w:basedOn w:val="Normal"/>
    <w:uiPriority w:val="99"/>
    <w:unhideWhenUsed/>
    <w:rsid w:val="005A7118"/>
    <w:pPr>
      <w:spacing w:before="100" w:beforeAutospacing="1" w:after="100" w:afterAutospacing="1"/>
    </w:pPr>
    <w:rPr>
      <w:rFonts w:ascii="Times New Roman" w:eastAsia="Times New Roman" w:hAnsi="Times New Roman"/>
      <w:sz w:val="24"/>
      <w:szCs w:val="24"/>
    </w:rPr>
  </w:style>
  <w:style w:type="character" w:styleId="FollowedHyperlink">
    <w:name w:val="FollowedHyperlink"/>
    <w:uiPriority w:val="99"/>
    <w:semiHidden/>
    <w:unhideWhenUsed/>
    <w:rsid w:val="007A5C51"/>
    <w:rPr>
      <w:color w:val="800080"/>
      <w:u w:val="single"/>
    </w:rPr>
  </w:style>
  <w:style w:type="character" w:customStyle="1" w:styleId="apple-converted-space">
    <w:name w:val="apple-converted-space"/>
    <w:rsid w:val="00100F05"/>
  </w:style>
  <w:style w:type="character" w:styleId="Emphasis">
    <w:name w:val="Emphasis"/>
    <w:uiPriority w:val="20"/>
    <w:qFormat/>
    <w:rsid w:val="00430AE7"/>
    <w:rPr>
      <w:i/>
      <w:iCs/>
    </w:rPr>
  </w:style>
  <w:style w:type="character" w:styleId="Strong">
    <w:name w:val="Strong"/>
    <w:uiPriority w:val="22"/>
    <w:qFormat/>
    <w:rsid w:val="00926DAE"/>
    <w:rPr>
      <w:b/>
      <w:bCs/>
    </w:rPr>
  </w:style>
  <w:style w:type="character" w:customStyle="1" w:styleId="Heading4Char">
    <w:name w:val="Heading 4 Char"/>
    <w:link w:val="Heading4"/>
    <w:uiPriority w:val="9"/>
    <w:rsid w:val="000854BD"/>
    <w:rPr>
      <w:rFonts w:ascii="Times New Roman" w:eastAsia="Times New Roman" w:hAnsi="Times New Roman"/>
      <w:b/>
      <w:bCs/>
      <w:sz w:val="24"/>
      <w:szCs w:val="24"/>
    </w:rPr>
  </w:style>
  <w:style w:type="character" w:customStyle="1" w:styleId="Heading2Char">
    <w:name w:val="Heading 2 Char"/>
    <w:link w:val="Heading2"/>
    <w:uiPriority w:val="9"/>
    <w:semiHidden/>
    <w:rsid w:val="009D04A9"/>
    <w:rPr>
      <w:rFonts w:ascii="Calibri Light" w:eastAsia="Times New Roman" w:hAnsi="Calibri Light" w:cs="Times New Roman"/>
      <w:b/>
      <w:bCs/>
      <w:i/>
      <w:iCs/>
      <w:sz w:val="28"/>
      <w:szCs w:val="28"/>
    </w:rPr>
  </w:style>
  <w:style w:type="character" w:customStyle="1" w:styleId="Heading5Char">
    <w:name w:val="Heading 5 Char"/>
    <w:link w:val="Heading5"/>
    <w:uiPriority w:val="9"/>
    <w:semiHidden/>
    <w:rsid w:val="00805F24"/>
    <w:rPr>
      <w:rFonts w:ascii="Calibri" w:eastAsia="Times New Roman" w:hAnsi="Calibri" w:cs="Times New Roman"/>
      <w:b/>
      <w:bCs/>
      <w:i/>
      <w:iCs/>
      <w:sz w:val="26"/>
      <w:szCs w:val="26"/>
    </w:rPr>
  </w:style>
  <w:style w:type="paragraph" w:styleId="HTMLAddress">
    <w:name w:val="HTML Address"/>
    <w:basedOn w:val="Normal"/>
    <w:link w:val="HTMLAddressChar"/>
    <w:uiPriority w:val="99"/>
    <w:semiHidden/>
    <w:unhideWhenUsed/>
    <w:rsid w:val="006E36A7"/>
    <w:rPr>
      <w:rFonts w:ascii="Times New Roman" w:eastAsia="Times New Roman" w:hAnsi="Times New Roman"/>
      <w:i/>
      <w:iCs/>
      <w:sz w:val="24"/>
      <w:szCs w:val="24"/>
    </w:rPr>
  </w:style>
  <w:style w:type="character" w:customStyle="1" w:styleId="HTMLAddressChar">
    <w:name w:val="HTML Address Char"/>
    <w:link w:val="HTMLAddress"/>
    <w:uiPriority w:val="99"/>
    <w:semiHidden/>
    <w:rsid w:val="006E36A7"/>
    <w:rPr>
      <w:rFonts w:ascii="Times New Roman" w:eastAsia="Times New Roman" w:hAnsi="Times New Roman"/>
      <w:i/>
      <w:iCs/>
      <w:sz w:val="24"/>
      <w:szCs w:val="24"/>
    </w:rPr>
  </w:style>
  <w:style w:type="character" w:customStyle="1" w:styleId="icon-chevron">
    <w:name w:val="icon-chevron"/>
    <w:rsid w:val="006E36A7"/>
  </w:style>
  <w:style w:type="character" w:customStyle="1" w:styleId="access">
    <w:name w:val="access"/>
    <w:rsid w:val="006E36A7"/>
  </w:style>
  <w:style w:type="character" w:customStyle="1" w:styleId="bio-title">
    <w:name w:val="bio-title"/>
    <w:rsid w:val="006E36A7"/>
  </w:style>
  <w:style w:type="character" w:customStyle="1" w:styleId="Heading1Char">
    <w:name w:val="Heading 1 Char"/>
    <w:link w:val="Heading1"/>
    <w:uiPriority w:val="9"/>
    <w:rsid w:val="006300FC"/>
    <w:rPr>
      <w:rFonts w:ascii="Calibri Light" w:eastAsia="Times New Roman" w:hAnsi="Calibri Light" w:cs="Times New Roman"/>
      <w:b/>
      <w:bCs/>
      <w:kern w:val="32"/>
      <w:sz w:val="32"/>
      <w:szCs w:val="32"/>
    </w:rPr>
  </w:style>
  <w:style w:type="character" w:customStyle="1" w:styleId="author">
    <w:name w:val="author"/>
    <w:rsid w:val="004767DD"/>
  </w:style>
  <w:style w:type="character" w:styleId="UnresolvedMention">
    <w:name w:val="Unresolved Mention"/>
    <w:uiPriority w:val="99"/>
    <w:semiHidden/>
    <w:unhideWhenUsed/>
    <w:rsid w:val="00F91B28"/>
    <w:rPr>
      <w:color w:val="605E5C"/>
      <w:shd w:val="clear" w:color="auto" w:fill="E1DFDD"/>
    </w:rPr>
  </w:style>
  <w:style w:type="character" w:customStyle="1" w:styleId="author-role">
    <w:name w:val="author-role"/>
    <w:rsid w:val="005F794F"/>
  </w:style>
  <w:style w:type="paragraph" w:customStyle="1" w:styleId="news-articleauthor-line">
    <w:name w:val="news-article__author-line"/>
    <w:basedOn w:val="Normal"/>
    <w:rsid w:val="000471EF"/>
    <w:pPr>
      <w:spacing w:before="100" w:beforeAutospacing="1" w:after="100" w:afterAutospacing="1"/>
    </w:pPr>
    <w:rPr>
      <w:rFonts w:ascii="Times New Roman" w:eastAsia="Times New Roman" w:hAnsi="Times New Roman"/>
      <w:sz w:val="24"/>
      <w:szCs w:val="24"/>
    </w:rPr>
  </w:style>
  <w:style w:type="character" w:customStyle="1" w:styleId="news-articleauthor-by">
    <w:name w:val="news-article__author-by"/>
    <w:basedOn w:val="DefaultParagraphFont"/>
    <w:rsid w:val="000471EF"/>
  </w:style>
  <w:style w:type="paragraph" w:styleId="NoSpacing">
    <w:name w:val="No Spacing"/>
    <w:uiPriority w:val="1"/>
    <w:qFormat/>
    <w:rsid w:val="000471EF"/>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6592">
      <w:bodyDiv w:val="1"/>
      <w:marLeft w:val="0"/>
      <w:marRight w:val="0"/>
      <w:marTop w:val="0"/>
      <w:marBottom w:val="0"/>
      <w:divBdr>
        <w:top w:val="none" w:sz="0" w:space="0" w:color="auto"/>
        <w:left w:val="none" w:sz="0" w:space="0" w:color="auto"/>
        <w:bottom w:val="none" w:sz="0" w:space="0" w:color="auto"/>
        <w:right w:val="none" w:sz="0" w:space="0" w:color="auto"/>
      </w:divBdr>
    </w:div>
    <w:div w:id="10379941">
      <w:bodyDiv w:val="1"/>
      <w:marLeft w:val="0"/>
      <w:marRight w:val="0"/>
      <w:marTop w:val="0"/>
      <w:marBottom w:val="0"/>
      <w:divBdr>
        <w:top w:val="none" w:sz="0" w:space="0" w:color="auto"/>
        <w:left w:val="none" w:sz="0" w:space="0" w:color="auto"/>
        <w:bottom w:val="none" w:sz="0" w:space="0" w:color="auto"/>
        <w:right w:val="none" w:sz="0" w:space="0" w:color="auto"/>
      </w:divBdr>
    </w:div>
    <w:div w:id="12268598">
      <w:bodyDiv w:val="1"/>
      <w:marLeft w:val="0"/>
      <w:marRight w:val="0"/>
      <w:marTop w:val="0"/>
      <w:marBottom w:val="0"/>
      <w:divBdr>
        <w:top w:val="none" w:sz="0" w:space="0" w:color="auto"/>
        <w:left w:val="none" w:sz="0" w:space="0" w:color="auto"/>
        <w:bottom w:val="none" w:sz="0" w:space="0" w:color="auto"/>
        <w:right w:val="none" w:sz="0" w:space="0" w:color="auto"/>
      </w:divBdr>
    </w:div>
    <w:div w:id="12806259">
      <w:bodyDiv w:val="1"/>
      <w:marLeft w:val="0"/>
      <w:marRight w:val="0"/>
      <w:marTop w:val="0"/>
      <w:marBottom w:val="0"/>
      <w:divBdr>
        <w:top w:val="none" w:sz="0" w:space="0" w:color="auto"/>
        <w:left w:val="none" w:sz="0" w:space="0" w:color="auto"/>
        <w:bottom w:val="none" w:sz="0" w:space="0" w:color="auto"/>
        <w:right w:val="none" w:sz="0" w:space="0" w:color="auto"/>
      </w:divBdr>
    </w:div>
    <w:div w:id="16392763">
      <w:bodyDiv w:val="1"/>
      <w:marLeft w:val="0"/>
      <w:marRight w:val="0"/>
      <w:marTop w:val="0"/>
      <w:marBottom w:val="0"/>
      <w:divBdr>
        <w:top w:val="none" w:sz="0" w:space="0" w:color="auto"/>
        <w:left w:val="none" w:sz="0" w:space="0" w:color="auto"/>
        <w:bottom w:val="none" w:sz="0" w:space="0" w:color="auto"/>
        <w:right w:val="none" w:sz="0" w:space="0" w:color="auto"/>
      </w:divBdr>
    </w:div>
    <w:div w:id="30301192">
      <w:bodyDiv w:val="1"/>
      <w:marLeft w:val="0"/>
      <w:marRight w:val="0"/>
      <w:marTop w:val="0"/>
      <w:marBottom w:val="0"/>
      <w:divBdr>
        <w:top w:val="none" w:sz="0" w:space="0" w:color="auto"/>
        <w:left w:val="none" w:sz="0" w:space="0" w:color="auto"/>
        <w:bottom w:val="none" w:sz="0" w:space="0" w:color="auto"/>
        <w:right w:val="none" w:sz="0" w:space="0" w:color="auto"/>
      </w:divBdr>
    </w:div>
    <w:div w:id="33584918">
      <w:bodyDiv w:val="1"/>
      <w:marLeft w:val="0"/>
      <w:marRight w:val="0"/>
      <w:marTop w:val="0"/>
      <w:marBottom w:val="0"/>
      <w:divBdr>
        <w:top w:val="none" w:sz="0" w:space="0" w:color="auto"/>
        <w:left w:val="none" w:sz="0" w:space="0" w:color="auto"/>
        <w:bottom w:val="none" w:sz="0" w:space="0" w:color="auto"/>
        <w:right w:val="none" w:sz="0" w:space="0" w:color="auto"/>
      </w:divBdr>
    </w:div>
    <w:div w:id="40861002">
      <w:bodyDiv w:val="1"/>
      <w:marLeft w:val="0"/>
      <w:marRight w:val="0"/>
      <w:marTop w:val="0"/>
      <w:marBottom w:val="0"/>
      <w:divBdr>
        <w:top w:val="none" w:sz="0" w:space="0" w:color="auto"/>
        <w:left w:val="none" w:sz="0" w:space="0" w:color="auto"/>
        <w:bottom w:val="none" w:sz="0" w:space="0" w:color="auto"/>
        <w:right w:val="none" w:sz="0" w:space="0" w:color="auto"/>
      </w:divBdr>
    </w:div>
    <w:div w:id="41104833">
      <w:bodyDiv w:val="1"/>
      <w:marLeft w:val="0"/>
      <w:marRight w:val="0"/>
      <w:marTop w:val="0"/>
      <w:marBottom w:val="0"/>
      <w:divBdr>
        <w:top w:val="none" w:sz="0" w:space="0" w:color="auto"/>
        <w:left w:val="none" w:sz="0" w:space="0" w:color="auto"/>
        <w:bottom w:val="none" w:sz="0" w:space="0" w:color="auto"/>
        <w:right w:val="none" w:sz="0" w:space="0" w:color="auto"/>
      </w:divBdr>
    </w:div>
    <w:div w:id="42140502">
      <w:bodyDiv w:val="1"/>
      <w:marLeft w:val="0"/>
      <w:marRight w:val="0"/>
      <w:marTop w:val="0"/>
      <w:marBottom w:val="0"/>
      <w:divBdr>
        <w:top w:val="none" w:sz="0" w:space="0" w:color="auto"/>
        <w:left w:val="none" w:sz="0" w:space="0" w:color="auto"/>
        <w:bottom w:val="none" w:sz="0" w:space="0" w:color="auto"/>
        <w:right w:val="none" w:sz="0" w:space="0" w:color="auto"/>
      </w:divBdr>
    </w:div>
    <w:div w:id="43914429">
      <w:bodyDiv w:val="1"/>
      <w:marLeft w:val="0"/>
      <w:marRight w:val="0"/>
      <w:marTop w:val="0"/>
      <w:marBottom w:val="0"/>
      <w:divBdr>
        <w:top w:val="none" w:sz="0" w:space="0" w:color="auto"/>
        <w:left w:val="none" w:sz="0" w:space="0" w:color="auto"/>
        <w:bottom w:val="none" w:sz="0" w:space="0" w:color="auto"/>
        <w:right w:val="none" w:sz="0" w:space="0" w:color="auto"/>
      </w:divBdr>
    </w:div>
    <w:div w:id="45683934">
      <w:bodyDiv w:val="1"/>
      <w:marLeft w:val="0"/>
      <w:marRight w:val="0"/>
      <w:marTop w:val="0"/>
      <w:marBottom w:val="0"/>
      <w:divBdr>
        <w:top w:val="none" w:sz="0" w:space="0" w:color="auto"/>
        <w:left w:val="none" w:sz="0" w:space="0" w:color="auto"/>
        <w:bottom w:val="none" w:sz="0" w:space="0" w:color="auto"/>
        <w:right w:val="none" w:sz="0" w:space="0" w:color="auto"/>
      </w:divBdr>
    </w:div>
    <w:div w:id="49691658">
      <w:bodyDiv w:val="1"/>
      <w:marLeft w:val="0"/>
      <w:marRight w:val="0"/>
      <w:marTop w:val="0"/>
      <w:marBottom w:val="0"/>
      <w:divBdr>
        <w:top w:val="none" w:sz="0" w:space="0" w:color="auto"/>
        <w:left w:val="none" w:sz="0" w:space="0" w:color="auto"/>
        <w:bottom w:val="none" w:sz="0" w:space="0" w:color="auto"/>
        <w:right w:val="none" w:sz="0" w:space="0" w:color="auto"/>
      </w:divBdr>
    </w:div>
    <w:div w:id="52047888">
      <w:bodyDiv w:val="1"/>
      <w:marLeft w:val="0"/>
      <w:marRight w:val="0"/>
      <w:marTop w:val="0"/>
      <w:marBottom w:val="0"/>
      <w:divBdr>
        <w:top w:val="none" w:sz="0" w:space="0" w:color="auto"/>
        <w:left w:val="none" w:sz="0" w:space="0" w:color="auto"/>
        <w:bottom w:val="none" w:sz="0" w:space="0" w:color="auto"/>
        <w:right w:val="none" w:sz="0" w:space="0" w:color="auto"/>
      </w:divBdr>
    </w:div>
    <w:div w:id="58134157">
      <w:bodyDiv w:val="1"/>
      <w:marLeft w:val="0"/>
      <w:marRight w:val="0"/>
      <w:marTop w:val="0"/>
      <w:marBottom w:val="0"/>
      <w:divBdr>
        <w:top w:val="none" w:sz="0" w:space="0" w:color="auto"/>
        <w:left w:val="none" w:sz="0" w:space="0" w:color="auto"/>
        <w:bottom w:val="none" w:sz="0" w:space="0" w:color="auto"/>
        <w:right w:val="none" w:sz="0" w:space="0" w:color="auto"/>
      </w:divBdr>
    </w:div>
    <w:div w:id="65150031">
      <w:bodyDiv w:val="1"/>
      <w:marLeft w:val="0"/>
      <w:marRight w:val="0"/>
      <w:marTop w:val="0"/>
      <w:marBottom w:val="0"/>
      <w:divBdr>
        <w:top w:val="none" w:sz="0" w:space="0" w:color="auto"/>
        <w:left w:val="none" w:sz="0" w:space="0" w:color="auto"/>
        <w:bottom w:val="none" w:sz="0" w:space="0" w:color="auto"/>
        <w:right w:val="none" w:sz="0" w:space="0" w:color="auto"/>
      </w:divBdr>
    </w:div>
    <w:div w:id="82268485">
      <w:bodyDiv w:val="1"/>
      <w:marLeft w:val="0"/>
      <w:marRight w:val="0"/>
      <w:marTop w:val="0"/>
      <w:marBottom w:val="0"/>
      <w:divBdr>
        <w:top w:val="none" w:sz="0" w:space="0" w:color="auto"/>
        <w:left w:val="none" w:sz="0" w:space="0" w:color="auto"/>
        <w:bottom w:val="none" w:sz="0" w:space="0" w:color="auto"/>
        <w:right w:val="none" w:sz="0" w:space="0" w:color="auto"/>
      </w:divBdr>
    </w:div>
    <w:div w:id="86116487">
      <w:bodyDiv w:val="1"/>
      <w:marLeft w:val="0"/>
      <w:marRight w:val="0"/>
      <w:marTop w:val="0"/>
      <w:marBottom w:val="0"/>
      <w:divBdr>
        <w:top w:val="none" w:sz="0" w:space="0" w:color="auto"/>
        <w:left w:val="none" w:sz="0" w:space="0" w:color="auto"/>
        <w:bottom w:val="none" w:sz="0" w:space="0" w:color="auto"/>
        <w:right w:val="none" w:sz="0" w:space="0" w:color="auto"/>
      </w:divBdr>
    </w:div>
    <w:div w:id="87233139">
      <w:bodyDiv w:val="1"/>
      <w:marLeft w:val="0"/>
      <w:marRight w:val="0"/>
      <w:marTop w:val="0"/>
      <w:marBottom w:val="0"/>
      <w:divBdr>
        <w:top w:val="none" w:sz="0" w:space="0" w:color="auto"/>
        <w:left w:val="none" w:sz="0" w:space="0" w:color="auto"/>
        <w:bottom w:val="none" w:sz="0" w:space="0" w:color="auto"/>
        <w:right w:val="none" w:sz="0" w:space="0" w:color="auto"/>
      </w:divBdr>
    </w:div>
    <w:div w:id="91323472">
      <w:bodyDiv w:val="1"/>
      <w:marLeft w:val="0"/>
      <w:marRight w:val="0"/>
      <w:marTop w:val="0"/>
      <w:marBottom w:val="0"/>
      <w:divBdr>
        <w:top w:val="none" w:sz="0" w:space="0" w:color="auto"/>
        <w:left w:val="none" w:sz="0" w:space="0" w:color="auto"/>
        <w:bottom w:val="none" w:sz="0" w:space="0" w:color="auto"/>
        <w:right w:val="none" w:sz="0" w:space="0" w:color="auto"/>
      </w:divBdr>
    </w:div>
    <w:div w:id="102770546">
      <w:bodyDiv w:val="1"/>
      <w:marLeft w:val="0"/>
      <w:marRight w:val="0"/>
      <w:marTop w:val="0"/>
      <w:marBottom w:val="0"/>
      <w:divBdr>
        <w:top w:val="none" w:sz="0" w:space="0" w:color="auto"/>
        <w:left w:val="none" w:sz="0" w:space="0" w:color="auto"/>
        <w:bottom w:val="none" w:sz="0" w:space="0" w:color="auto"/>
        <w:right w:val="none" w:sz="0" w:space="0" w:color="auto"/>
      </w:divBdr>
    </w:div>
    <w:div w:id="109132092">
      <w:bodyDiv w:val="1"/>
      <w:marLeft w:val="0"/>
      <w:marRight w:val="0"/>
      <w:marTop w:val="0"/>
      <w:marBottom w:val="0"/>
      <w:divBdr>
        <w:top w:val="none" w:sz="0" w:space="0" w:color="auto"/>
        <w:left w:val="none" w:sz="0" w:space="0" w:color="auto"/>
        <w:bottom w:val="none" w:sz="0" w:space="0" w:color="auto"/>
        <w:right w:val="none" w:sz="0" w:space="0" w:color="auto"/>
      </w:divBdr>
    </w:div>
    <w:div w:id="118228509">
      <w:bodyDiv w:val="1"/>
      <w:marLeft w:val="0"/>
      <w:marRight w:val="0"/>
      <w:marTop w:val="0"/>
      <w:marBottom w:val="0"/>
      <w:divBdr>
        <w:top w:val="none" w:sz="0" w:space="0" w:color="auto"/>
        <w:left w:val="none" w:sz="0" w:space="0" w:color="auto"/>
        <w:bottom w:val="none" w:sz="0" w:space="0" w:color="auto"/>
        <w:right w:val="none" w:sz="0" w:space="0" w:color="auto"/>
      </w:divBdr>
    </w:div>
    <w:div w:id="119617399">
      <w:bodyDiv w:val="1"/>
      <w:marLeft w:val="0"/>
      <w:marRight w:val="0"/>
      <w:marTop w:val="0"/>
      <w:marBottom w:val="0"/>
      <w:divBdr>
        <w:top w:val="none" w:sz="0" w:space="0" w:color="auto"/>
        <w:left w:val="none" w:sz="0" w:space="0" w:color="auto"/>
        <w:bottom w:val="none" w:sz="0" w:space="0" w:color="auto"/>
        <w:right w:val="none" w:sz="0" w:space="0" w:color="auto"/>
      </w:divBdr>
    </w:div>
    <w:div w:id="121578084">
      <w:bodyDiv w:val="1"/>
      <w:marLeft w:val="0"/>
      <w:marRight w:val="0"/>
      <w:marTop w:val="0"/>
      <w:marBottom w:val="0"/>
      <w:divBdr>
        <w:top w:val="none" w:sz="0" w:space="0" w:color="auto"/>
        <w:left w:val="none" w:sz="0" w:space="0" w:color="auto"/>
        <w:bottom w:val="none" w:sz="0" w:space="0" w:color="auto"/>
        <w:right w:val="none" w:sz="0" w:space="0" w:color="auto"/>
      </w:divBdr>
    </w:div>
    <w:div w:id="121579221">
      <w:bodyDiv w:val="1"/>
      <w:marLeft w:val="0"/>
      <w:marRight w:val="0"/>
      <w:marTop w:val="0"/>
      <w:marBottom w:val="0"/>
      <w:divBdr>
        <w:top w:val="none" w:sz="0" w:space="0" w:color="auto"/>
        <w:left w:val="none" w:sz="0" w:space="0" w:color="auto"/>
        <w:bottom w:val="none" w:sz="0" w:space="0" w:color="auto"/>
        <w:right w:val="none" w:sz="0" w:space="0" w:color="auto"/>
      </w:divBdr>
    </w:div>
    <w:div w:id="123814886">
      <w:bodyDiv w:val="1"/>
      <w:marLeft w:val="0"/>
      <w:marRight w:val="0"/>
      <w:marTop w:val="0"/>
      <w:marBottom w:val="0"/>
      <w:divBdr>
        <w:top w:val="none" w:sz="0" w:space="0" w:color="auto"/>
        <w:left w:val="none" w:sz="0" w:space="0" w:color="auto"/>
        <w:bottom w:val="none" w:sz="0" w:space="0" w:color="auto"/>
        <w:right w:val="none" w:sz="0" w:space="0" w:color="auto"/>
      </w:divBdr>
    </w:div>
    <w:div w:id="124203210">
      <w:bodyDiv w:val="1"/>
      <w:marLeft w:val="0"/>
      <w:marRight w:val="0"/>
      <w:marTop w:val="0"/>
      <w:marBottom w:val="0"/>
      <w:divBdr>
        <w:top w:val="none" w:sz="0" w:space="0" w:color="auto"/>
        <w:left w:val="none" w:sz="0" w:space="0" w:color="auto"/>
        <w:bottom w:val="none" w:sz="0" w:space="0" w:color="auto"/>
        <w:right w:val="none" w:sz="0" w:space="0" w:color="auto"/>
      </w:divBdr>
    </w:div>
    <w:div w:id="126356472">
      <w:bodyDiv w:val="1"/>
      <w:marLeft w:val="0"/>
      <w:marRight w:val="0"/>
      <w:marTop w:val="0"/>
      <w:marBottom w:val="0"/>
      <w:divBdr>
        <w:top w:val="none" w:sz="0" w:space="0" w:color="auto"/>
        <w:left w:val="none" w:sz="0" w:space="0" w:color="auto"/>
        <w:bottom w:val="none" w:sz="0" w:space="0" w:color="auto"/>
        <w:right w:val="none" w:sz="0" w:space="0" w:color="auto"/>
      </w:divBdr>
    </w:div>
    <w:div w:id="130750644">
      <w:bodyDiv w:val="1"/>
      <w:marLeft w:val="0"/>
      <w:marRight w:val="0"/>
      <w:marTop w:val="0"/>
      <w:marBottom w:val="0"/>
      <w:divBdr>
        <w:top w:val="none" w:sz="0" w:space="0" w:color="auto"/>
        <w:left w:val="none" w:sz="0" w:space="0" w:color="auto"/>
        <w:bottom w:val="none" w:sz="0" w:space="0" w:color="auto"/>
        <w:right w:val="none" w:sz="0" w:space="0" w:color="auto"/>
      </w:divBdr>
    </w:div>
    <w:div w:id="138349308">
      <w:bodyDiv w:val="1"/>
      <w:marLeft w:val="0"/>
      <w:marRight w:val="0"/>
      <w:marTop w:val="0"/>
      <w:marBottom w:val="0"/>
      <w:divBdr>
        <w:top w:val="none" w:sz="0" w:space="0" w:color="auto"/>
        <w:left w:val="none" w:sz="0" w:space="0" w:color="auto"/>
        <w:bottom w:val="none" w:sz="0" w:space="0" w:color="auto"/>
        <w:right w:val="none" w:sz="0" w:space="0" w:color="auto"/>
      </w:divBdr>
    </w:div>
    <w:div w:id="143086536">
      <w:bodyDiv w:val="1"/>
      <w:marLeft w:val="0"/>
      <w:marRight w:val="0"/>
      <w:marTop w:val="0"/>
      <w:marBottom w:val="0"/>
      <w:divBdr>
        <w:top w:val="none" w:sz="0" w:space="0" w:color="auto"/>
        <w:left w:val="none" w:sz="0" w:space="0" w:color="auto"/>
        <w:bottom w:val="none" w:sz="0" w:space="0" w:color="auto"/>
        <w:right w:val="none" w:sz="0" w:space="0" w:color="auto"/>
      </w:divBdr>
    </w:div>
    <w:div w:id="145780017">
      <w:bodyDiv w:val="1"/>
      <w:marLeft w:val="0"/>
      <w:marRight w:val="0"/>
      <w:marTop w:val="0"/>
      <w:marBottom w:val="0"/>
      <w:divBdr>
        <w:top w:val="none" w:sz="0" w:space="0" w:color="auto"/>
        <w:left w:val="none" w:sz="0" w:space="0" w:color="auto"/>
        <w:bottom w:val="none" w:sz="0" w:space="0" w:color="auto"/>
        <w:right w:val="none" w:sz="0" w:space="0" w:color="auto"/>
      </w:divBdr>
    </w:div>
    <w:div w:id="148179479">
      <w:bodyDiv w:val="1"/>
      <w:marLeft w:val="0"/>
      <w:marRight w:val="0"/>
      <w:marTop w:val="0"/>
      <w:marBottom w:val="0"/>
      <w:divBdr>
        <w:top w:val="none" w:sz="0" w:space="0" w:color="auto"/>
        <w:left w:val="none" w:sz="0" w:space="0" w:color="auto"/>
        <w:bottom w:val="none" w:sz="0" w:space="0" w:color="auto"/>
        <w:right w:val="none" w:sz="0" w:space="0" w:color="auto"/>
      </w:divBdr>
    </w:div>
    <w:div w:id="154804891">
      <w:bodyDiv w:val="1"/>
      <w:marLeft w:val="0"/>
      <w:marRight w:val="0"/>
      <w:marTop w:val="0"/>
      <w:marBottom w:val="0"/>
      <w:divBdr>
        <w:top w:val="none" w:sz="0" w:space="0" w:color="auto"/>
        <w:left w:val="none" w:sz="0" w:space="0" w:color="auto"/>
        <w:bottom w:val="none" w:sz="0" w:space="0" w:color="auto"/>
        <w:right w:val="none" w:sz="0" w:space="0" w:color="auto"/>
      </w:divBdr>
    </w:div>
    <w:div w:id="157186539">
      <w:bodyDiv w:val="1"/>
      <w:marLeft w:val="0"/>
      <w:marRight w:val="0"/>
      <w:marTop w:val="0"/>
      <w:marBottom w:val="0"/>
      <w:divBdr>
        <w:top w:val="none" w:sz="0" w:space="0" w:color="auto"/>
        <w:left w:val="none" w:sz="0" w:space="0" w:color="auto"/>
        <w:bottom w:val="none" w:sz="0" w:space="0" w:color="auto"/>
        <w:right w:val="none" w:sz="0" w:space="0" w:color="auto"/>
      </w:divBdr>
    </w:div>
    <w:div w:id="161825323">
      <w:bodyDiv w:val="1"/>
      <w:marLeft w:val="0"/>
      <w:marRight w:val="0"/>
      <w:marTop w:val="0"/>
      <w:marBottom w:val="0"/>
      <w:divBdr>
        <w:top w:val="none" w:sz="0" w:space="0" w:color="auto"/>
        <w:left w:val="none" w:sz="0" w:space="0" w:color="auto"/>
        <w:bottom w:val="none" w:sz="0" w:space="0" w:color="auto"/>
        <w:right w:val="none" w:sz="0" w:space="0" w:color="auto"/>
      </w:divBdr>
    </w:div>
    <w:div w:id="161899387">
      <w:bodyDiv w:val="1"/>
      <w:marLeft w:val="0"/>
      <w:marRight w:val="0"/>
      <w:marTop w:val="0"/>
      <w:marBottom w:val="0"/>
      <w:divBdr>
        <w:top w:val="none" w:sz="0" w:space="0" w:color="auto"/>
        <w:left w:val="none" w:sz="0" w:space="0" w:color="auto"/>
        <w:bottom w:val="none" w:sz="0" w:space="0" w:color="auto"/>
        <w:right w:val="none" w:sz="0" w:space="0" w:color="auto"/>
      </w:divBdr>
    </w:div>
    <w:div w:id="163597313">
      <w:bodyDiv w:val="1"/>
      <w:marLeft w:val="0"/>
      <w:marRight w:val="0"/>
      <w:marTop w:val="0"/>
      <w:marBottom w:val="0"/>
      <w:divBdr>
        <w:top w:val="none" w:sz="0" w:space="0" w:color="auto"/>
        <w:left w:val="none" w:sz="0" w:space="0" w:color="auto"/>
        <w:bottom w:val="none" w:sz="0" w:space="0" w:color="auto"/>
        <w:right w:val="none" w:sz="0" w:space="0" w:color="auto"/>
      </w:divBdr>
    </w:div>
    <w:div w:id="165444172">
      <w:bodyDiv w:val="1"/>
      <w:marLeft w:val="0"/>
      <w:marRight w:val="0"/>
      <w:marTop w:val="0"/>
      <w:marBottom w:val="0"/>
      <w:divBdr>
        <w:top w:val="none" w:sz="0" w:space="0" w:color="auto"/>
        <w:left w:val="none" w:sz="0" w:space="0" w:color="auto"/>
        <w:bottom w:val="none" w:sz="0" w:space="0" w:color="auto"/>
        <w:right w:val="none" w:sz="0" w:space="0" w:color="auto"/>
      </w:divBdr>
    </w:div>
    <w:div w:id="171529192">
      <w:bodyDiv w:val="1"/>
      <w:marLeft w:val="0"/>
      <w:marRight w:val="0"/>
      <w:marTop w:val="0"/>
      <w:marBottom w:val="0"/>
      <w:divBdr>
        <w:top w:val="none" w:sz="0" w:space="0" w:color="auto"/>
        <w:left w:val="none" w:sz="0" w:space="0" w:color="auto"/>
        <w:bottom w:val="none" w:sz="0" w:space="0" w:color="auto"/>
        <w:right w:val="none" w:sz="0" w:space="0" w:color="auto"/>
      </w:divBdr>
    </w:div>
    <w:div w:id="173494081">
      <w:bodyDiv w:val="1"/>
      <w:marLeft w:val="0"/>
      <w:marRight w:val="0"/>
      <w:marTop w:val="0"/>
      <w:marBottom w:val="0"/>
      <w:divBdr>
        <w:top w:val="none" w:sz="0" w:space="0" w:color="auto"/>
        <w:left w:val="none" w:sz="0" w:space="0" w:color="auto"/>
        <w:bottom w:val="none" w:sz="0" w:space="0" w:color="auto"/>
        <w:right w:val="none" w:sz="0" w:space="0" w:color="auto"/>
      </w:divBdr>
    </w:div>
    <w:div w:id="182213513">
      <w:bodyDiv w:val="1"/>
      <w:marLeft w:val="0"/>
      <w:marRight w:val="0"/>
      <w:marTop w:val="0"/>
      <w:marBottom w:val="0"/>
      <w:divBdr>
        <w:top w:val="none" w:sz="0" w:space="0" w:color="auto"/>
        <w:left w:val="none" w:sz="0" w:space="0" w:color="auto"/>
        <w:bottom w:val="none" w:sz="0" w:space="0" w:color="auto"/>
        <w:right w:val="none" w:sz="0" w:space="0" w:color="auto"/>
      </w:divBdr>
    </w:div>
    <w:div w:id="182331403">
      <w:bodyDiv w:val="1"/>
      <w:marLeft w:val="0"/>
      <w:marRight w:val="0"/>
      <w:marTop w:val="0"/>
      <w:marBottom w:val="0"/>
      <w:divBdr>
        <w:top w:val="none" w:sz="0" w:space="0" w:color="auto"/>
        <w:left w:val="none" w:sz="0" w:space="0" w:color="auto"/>
        <w:bottom w:val="none" w:sz="0" w:space="0" w:color="auto"/>
        <w:right w:val="none" w:sz="0" w:space="0" w:color="auto"/>
      </w:divBdr>
    </w:div>
    <w:div w:id="186409409">
      <w:bodyDiv w:val="1"/>
      <w:marLeft w:val="0"/>
      <w:marRight w:val="0"/>
      <w:marTop w:val="0"/>
      <w:marBottom w:val="0"/>
      <w:divBdr>
        <w:top w:val="none" w:sz="0" w:space="0" w:color="auto"/>
        <w:left w:val="none" w:sz="0" w:space="0" w:color="auto"/>
        <w:bottom w:val="none" w:sz="0" w:space="0" w:color="auto"/>
        <w:right w:val="none" w:sz="0" w:space="0" w:color="auto"/>
      </w:divBdr>
    </w:div>
    <w:div w:id="189804974">
      <w:bodyDiv w:val="1"/>
      <w:marLeft w:val="0"/>
      <w:marRight w:val="0"/>
      <w:marTop w:val="0"/>
      <w:marBottom w:val="0"/>
      <w:divBdr>
        <w:top w:val="none" w:sz="0" w:space="0" w:color="auto"/>
        <w:left w:val="none" w:sz="0" w:space="0" w:color="auto"/>
        <w:bottom w:val="none" w:sz="0" w:space="0" w:color="auto"/>
        <w:right w:val="none" w:sz="0" w:space="0" w:color="auto"/>
      </w:divBdr>
    </w:div>
    <w:div w:id="189881579">
      <w:bodyDiv w:val="1"/>
      <w:marLeft w:val="0"/>
      <w:marRight w:val="0"/>
      <w:marTop w:val="0"/>
      <w:marBottom w:val="0"/>
      <w:divBdr>
        <w:top w:val="none" w:sz="0" w:space="0" w:color="auto"/>
        <w:left w:val="none" w:sz="0" w:space="0" w:color="auto"/>
        <w:bottom w:val="none" w:sz="0" w:space="0" w:color="auto"/>
        <w:right w:val="none" w:sz="0" w:space="0" w:color="auto"/>
      </w:divBdr>
    </w:div>
    <w:div w:id="193541291">
      <w:bodyDiv w:val="1"/>
      <w:marLeft w:val="0"/>
      <w:marRight w:val="0"/>
      <w:marTop w:val="0"/>
      <w:marBottom w:val="0"/>
      <w:divBdr>
        <w:top w:val="none" w:sz="0" w:space="0" w:color="auto"/>
        <w:left w:val="none" w:sz="0" w:space="0" w:color="auto"/>
        <w:bottom w:val="none" w:sz="0" w:space="0" w:color="auto"/>
        <w:right w:val="none" w:sz="0" w:space="0" w:color="auto"/>
      </w:divBdr>
    </w:div>
    <w:div w:id="208610153">
      <w:bodyDiv w:val="1"/>
      <w:marLeft w:val="0"/>
      <w:marRight w:val="0"/>
      <w:marTop w:val="0"/>
      <w:marBottom w:val="0"/>
      <w:divBdr>
        <w:top w:val="none" w:sz="0" w:space="0" w:color="auto"/>
        <w:left w:val="none" w:sz="0" w:space="0" w:color="auto"/>
        <w:bottom w:val="none" w:sz="0" w:space="0" w:color="auto"/>
        <w:right w:val="none" w:sz="0" w:space="0" w:color="auto"/>
      </w:divBdr>
    </w:div>
    <w:div w:id="213929748">
      <w:bodyDiv w:val="1"/>
      <w:marLeft w:val="0"/>
      <w:marRight w:val="0"/>
      <w:marTop w:val="0"/>
      <w:marBottom w:val="0"/>
      <w:divBdr>
        <w:top w:val="none" w:sz="0" w:space="0" w:color="auto"/>
        <w:left w:val="none" w:sz="0" w:space="0" w:color="auto"/>
        <w:bottom w:val="none" w:sz="0" w:space="0" w:color="auto"/>
        <w:right w:val="none" w:sz="0" w:space="0" w:color="auto"/>
      </w:divBdr>
    </w:div>
    <w:div w:id="217716420">
      <w:bodyDiv w:val="1"/>
      <w:marLeft w:val="0"/>
      <w:marRight w:val="0"/>
      <w:marTop w:val="0"/>
      <w:marBottom w:val="0"/>
      <w:divBdr>
        <w:top w:val="none" w:sz="0" w:space="0" w:color="auto"/>
        <w:left w:val="none" w:sz="0" w:space="0" w:color="auto"/>
        <w:bottom w:val="none" w:sz="0" w:space="0" w:color="auto"/>
        <w:right w:val="none" w:sz="0" w:space="0" w:color="auto"/>
      </w:divBdr>
    </w:div>
    <w:div w:id="219248998">
      <w:bodyDiv w:val="1"/>
      <w:marLeft w:val="0"/>
      <w:marRight w:val="0"/>
      <w:marTop w:val="0"/>
      <w:marBottom w:val="0"/>
      <w:divBdr>
        <w:top w:val="none" w:sz="0" w:space="0" w:color="auto"/>
        <w:left w:val="none" w:sz="0" w:space="0" w:color="auto"/>
        <w:bottom w:val="none" w:sz="0" w:space="0" w:color="auto"/>
        <w:right w:val="none" w:sz="0" w:space="0" w:color="auto"/>
      </w:divBdr>
    </w:div>
    <w:div w:id="219440936">
      <w:bodyDiv w:val="1"/>
      <w:marLeft w:val="0"/>
      <w:marRight w:val="0"/>
      <w:marTop w:val="0"/>
      <w:marBottom w:val="0"/>
      <w:divBdr>
        <w:top w:val="none" w:sz="0" w:space="0" w:color="auto"/>
        <w:left w:val="none" w:sz="0" w:space="0" w:color="auto"/>
        <w:bottom w:val="none" w:sz="0" w:space="0" w:color="auto"/>
        <w:right w:val="none" w:sz="0" w:space="0" w:color="auto"/>
      </w:divBdr>
    </w:div>
    <w:div w:id="226310188">
      <w:bodyDiv w:val="1"/>
      <w:marLeft w:val="0"/>
      <w:marRight w:val="0"/>
      <w:marTop w:val="0"/>
      <w:marBottom w:val="0"/>
      <w:divBdr>
        <w:top w:val="none" w:sz="0" w:space="0" w:color="auto"/>
        <w:left w:val="none" w:sz="0" w:space="0" w:color="auto"/>
        <w:bottom w:val="none" w:sz="0" w:space="0" w:color="auto"/>
        <w:right w:val="none" w:sz="0" w:space="0" w:color="auto"/>
      </w:divBdr>
    </w:div>
    <w:div w:id="238374106">
      <w:bodyDiv w:val="1"/>
      <w:marLeft w:val="0"/>
      <w:marRight w:val="0"/>
      <w:marTop w:val="0"/>
      <w:marBottom w:val="0"/>
      <w:divBdr>
        <w:top w:val="none" w:sz="0" w:space="0" w:color="auto"/>
        <w:left w:val="none" w:sz="0" w:space="0" w:color="auto"/>
        <w:bottom w:val="none" w:sz="0" w:space="0" w:color="auto"/>
        <w:right w:val="none" w:sz="0" w:space="0" w:color="auto"/>
      </w:divBdr>
    </w:div>
    <w:div w:id="241987004">
      <w:bodyDiv w:val="1"/>
      <w:marLeft w:val="0"/>
      <w:marRight w:val="0"/>
      <w:marTop w:val="0"/>
      <w:marBottom w:val="0"/>
      <w:divBdr>
        <w:top w:val="none" w:sz="0" w:space="0" w:color="auto"/>
        <w:left w:val="none" w:sz="0" w:space="0" w:color="auto"/>
        <w:bottom w:val="none" w:sz="0" w:space="0" w:color="auto"/>
        <w:right w:val="none" w:sz="0" w:space="0" w:color="auto"/>
      </w:divBdr>
    </w:div>
    <w:div w:id="244263256">
      <w:bodyDiv w:val="1"/>
      <w:marLeft w:val="0"/>
      <w:marRight w:val="0"/>
      <w:marTop w:val="0"/>
      <w:marBottom w:val="0"/>
      <w:divBdr>
        <w:top w:val="none" w:sz="0" w:space="0" w:color="auto"/>
        <w:left w:val="none" w:sz="0" w:space="0" w:color="auto"/>
        <w:bottom w:val="none" w:sz="0" w:space="0" w:color="auto"/>
        <w:right w:val="none" w:sz="0" w:space="0" w:color="auto"/>
      </w:divBdr>
    </w:div>
    <w:div w:id="244609865">
      <w:bodyDiv w:val="1"/>
      <w:marLeft w:val="0"/>
      <w:marRight w:val="0"/>
      <w:marTop w:val="0"/>
      <w:marBottom w:val="0"/>
      <w:divBdr>
        <w:top w:val="none" w:sz="0" w:space="0" w:color="auto"/>
        <w:left w:val="none" w:sz="0" w:space="0" w:color="auto"/>
        <w:bottom w:val="none" w:sz="0" w:space="0" w:color="auto"/>
        <w:right w:val="none" w:sz="0" w:space="0" w:color="auto"/>
      </w:divBdr>
    </w:div>
    <w:div w:id="246351995">
      <w:bodyDiv w:val="1"/>
      <w:marLeft w:val="0"/>
      <w:marRight w:val="0"/>
      <w:marTop w:val="0"/>
      <w:marBottom w:val="0"/>
      <w:divBdr>
        <w:top w:val="none" w:sz="0" w:space="0" w:color="auto"/>
        <w:left w:val="none" w:sz="0" w:space="0" w:color="auto"/>
        <w:bottom w:val="none" w:sz="0" w:space="0" w:color="auto"/>
        <w:right w:val="none" w:sz="0" w:space="0" w:color="auto"/>
      </w:divBdr>
    </w:div>
    <w:div w:id="248275220">
      <w:bodyDiv w:val="1"/>
      <w:marLeft w:val="0"/>
      <w:marRight w:val="0"/>
      <w:marTop w:val="0"/>
      <w:marBottom w:val="0"/>
      <w:divBdr>
        <w:top w:val="none" w:sz="0" w:space="0" w:color="auto"/>
        <w:left w:val="none" w:sz="0" w:space="0" w:color="auto"/>
        <w:bottom w:val="none" w:sz="0" w:space="0" w:color="auto"/>
        <w:right w:val="none" w:sz="0" w:space="0" w:color="auto"/>
      </w:divBdr>
    </w:div>
    <w:div w:id="248736438">
      <w:bodyDiv w:val="1"/>
      <w:marLeft w:val="0"/>
      <w:marRight w:val="0"/>
      <w:marTop w:val="0"/>
      <w:marBottom w:val="0"/>
      <w:divBdr>
        <w:top w:val="none" w:sz="0" w:space="0" w:color="auto"/>
        <w:left w:val="none" w:sz="0" w:space="0" w:color="auto"/>
        <w:bottom w:val="none" w:sz="0" w:space="0" w:color="auto"/>
        <w:right w:val="none" w:sz="0" w:space="0" w:color="auto"/>
      </w:divBdr>
    </w:div>
    <w:div w:id="252129421">
      <w:bodyDiv w:val="1"/>
      <w:marLeft w:val="0"/>
      <w:marRight w:val="0"/>
      <w:marTop w:val="0"/>
      <w:marBottom w:val="0"/>
      <w:divBdr>
        <w:top w:val="none" w:sz="0" w:space="0" w:color="auto"/>
        <w:left w:val="none" w:sz="0" w:space="0" w:color="auto"/>
        <w:bottom w:val="none" w:sz="0" w:space="0" w:color="auto"/>
        <w:right w:val="none" w:sz="0" w:space="0" w:color="auto"/>
      </w:divBdr>
    </w:div>
    <w:div w:id="252208056">
      <w:bodyDiv w:val="1"/>
      <w:marLeft w:val="0"/>
      <w:marRight w:val="0"/>
      <w:marTop w:val="0"/>
      <w:marBottom w:val="0"/>
      <w:divBdr>
        <w:top w:val="none" w:sz="0" w:space="0" w:color="auto"/>
        <w:left w:val="none" w:sz="0" w:space="0" w:color="auto"/>
        <w:bottom w:val="none" w:sz="0" w:space="0" w:color="auto"/>
        <w:right w:val="none" w:sz="0" w:space="0" w:color="auto"/>
      </w:divBdr>
    </w:div>
    <w:div w:id="261032895">
      <w:bodyDiv w:val="1"/>
      <w:marLeft w:val="0"/>
      <w:marRight w:val="0"/>
      <w:marTop w:val="0"/>
      <w:marBottom w:val="0"/>
      <w:divBdr>
        <w:top w:val="none" w:sz="0" w:space="0" w:color="auto"/>
        <w:left w:val="none" w:sz="0" w:space="0" w:color="auto"/>
        <w:bottom w:val="none" w:sz="0" w:space="0" w:color="auto"/>
        <w:right w:val="none" w:sz="0" w:space="0" w:color="auto"/>
      </w:divBdr>
    </w:div>
    <w:div w:id="264772644">
      <w:bodyDiv w:val="1"/>
      <w:marLeft w:val="0"/>
      <w:marRight w:val="0"/>
      <w:marTop w:val="0"/>
      <w:marBottom w:val="0"/>
      <w:divBdr>
        <w:top w:val="none" w:sz="0" w:space="0" w:color="auto"/>
        <w:left w:val="none" w:sz="0" w:space="0" w:color="auto"/>
        <w:bottom w:val="none" w:sz="0" w:space="0" w:color="auto"/>
        <w:right w:val="none" w:sz="0" w:space="0" w:color="auto"/>
      </w:divBdr>
    </w:div>
    <w:div w:id="267468888">
      <w:bodyDiv w:val="1"/>
      <w:marLeft w:val="0"/>
      <w:marRight w:val="0"/>
      <w:marTop w:val="0"/>
      <w:marBottom w:val="0"/>
      <w:divBdr>
        <w:top w:val="none" w:sz="0" w:space="0" w:color="auto"/>
        <w:left w:val="none" w:sz="0" w:space="0" w:color="auto"/>
        <w:bottom w:val="none" w:sz="0" w:space="0" w:color="auto"/>
        <w:right w:val="none" w:sz="0" w:space="0" w:color="auto"/>
      </w:divBdr>
    </w:div>
    <w:div w:id="269749130">
      <w:bodyDiv w:val="1"/>
      <w:marLeft w:val="0"/>
      <w:marRight w:val="0"/>
      <w:marTop w:val="0"/>
      <w:marBottom w:val="0"/>
      <w:divBdr>
        <w:top w:val="none" w:sz="0" w:space="0" w:color="auto"/>
        <w:left w:val="none" w:sz="0" w:space="0" w:color="auto"/>
        <w:bottom w:val="none" w:sz="0" w:space="0" w:color="auto"/>
        <w:right w:val="none" w:sz="0" w:space="0" w:color="auto"/>
      </w:divBdr>
    </w:div>
    <w:div w:id="272783635">
      <w:bodyDiv w:val="1"/>
      <w:marLeft w:val="0"/>
      <w:marRight w:val="0"/>
      <w:marTop w:val="0"/>
      <w:marBottom w:val="0"/>
      <w:divBdr>
        <w:top w:val="none" w:sz="0" w:space="0" w:color="auto"/>
        <w:left w:val="none" w:sz="0" w:space="0" w:color="auto"/>
        <w:bottom w:val="none" w:sz="0" w:space="0" w:color="auto"/>
        <w:right w:val="none" w:sz="0" w:space="0" w:color="auto"/>
      </w:divBdr>
      <w:divsChild>
        <w:div w:id="5904776">
          <w:marLeft w:val="0"/>
          <w:marRight w:val="0"/>
          <w:marTop w:val="0"/>
          <w:marBottom w:val="0"/>
          <w:divBdr>
            <w:top w:val="none" w:sz="0" w:space="0" w:color="auto"/>
            <w:left w:val="none" w:sz="0" w:space="0" w:color="auto"/>
            <w:bottom w:val="none" w:sz="0" w:space="0" w:color="auto"/>
            <w:right w:val="none" w:sz="0" w:space="0" w:color="auto"/>
          </w:divBdr>
          <w:divsChild>
            <w:div w:id="2044015009">
              <w:marLeft w:val="0"/>
              <w:marRight w:val="0"/>
              <w:marTop w:val="0"/>
              <w:marBottom w:val="0"/>
              <w:divBdr>
                <w:top w:val="none" w:sz="0" w:space="0" w:color="auto"/>
                <w:left w:val="none" w:sz="0" w:space="0" w:color="auto"/>
                <w:bottom w:val="none" w:sz="0" w:space="0" w:color="auto"/>
                <w:right w:val="none" w:sz="0" w:space="0" w:color="auto"/>
              </w:divBdr>
              <w:divsChild>
                <w:div w:id="235434449">
                  <w:marLeft w:val="0"/>
                  <w:marRight w:val="0"/>
                  <w:marTop w:val="0"/>
                  <w:marBottom w:val="0"/>
                  <w:divBdr>
                    <w:top w:val="none" w:sz="0" w:space="0" w:color="auto"/>
                    <w:left w:val="none" w:sz="0" w:space="0" w:color="auto"/>
                    <w:bottom w:val="none" w:sz="0" w:space="0" w:color="auto"/>
                    <w:right w:val="none" w:sz="0" w:space="0" w:color="auto"/>
                  </w:divBdr>
                  <w:divsChild>
                    <w:div w:id="159392817">
                      <w:marLeft w:val="0"/>
                      <w:marRight w:val="0"/>
                      <w:marTop w:val="0"/>
                      <w:marBottom w:val="0"/>
                      <w:divBdr>
                        <w:top w:val="none" w:sz="0" w:space="0" w:color="auto"/>
                        <w:left w:val="none" w:sz="0" w:space="0" w:color="auto"/>
                        <w:bottom w:val="none" w:sz="0" w:space="0" w:color="auto"/>
                        <w:right w:val="none" w:sz="0" w:space="0" w:color="auto"/>
                      </w:divBdr>
                    </w:div>
                    <w:div w:id="197671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946310">
      <w:bodyDiv w:val="1"/>
      <w:marLeft w:val="0"/>
      <w:marRight w:val="0"/>
      <w:marTop w:val="0"/>
      <w:marBottom w:val="0"/>
      <w:divBdr>
        <w:top w:val="none" w:sz="0" w:space="0" w:color="auto"/>
        <w:left w:val="none" w:sz="0" w:space="0" w:color="auto"/>
        <w:bottom w:val="none" w:sz="0" w:space="0" w:color="auto"/>
        <w:right w:val="none" w:sz="0" w:space="0" w:color="auto"/>
      </w:divBdr>
    </w:div>
    <w:div w:id="278147243">
      <w:bodyDiv w:val="1"/>
      <w:marLeft w:val="0"/>
      <w:marRight w:val="0"/>
      <w:marTop w:val="0"/>
      <w:marBottom w:val="0"/>
      <w:divBdr>
        <w:top w:val="none" w:sz="0" w:space="0" w:color="auto"/>
        <w:left w:val="none" w:sz="0" w:space="0" w:color="auto"/>
        <w:bottom w:val="none" w:sz="0" w:space="0" w:color="auto"/>
        <w:right w:val="none" w:sz="0" w:space="0" w:color="auto"/>
      </w:divBdr>
    </w:div>
    <w:div w:id="279144773">
      <w:bodyDiv w:val="1"/>
      <w:marLeft w:val="0"/>
      <w:marRight w:val="0"/>
      <w:marTop w:val="0"/>
      <w:marBottom w:val="0"/>
      <w:divBdr>
        <w:top w:val="none" w:sz="0" w:space="0" w:color="auto"/>
        <w:left w:val="none" w:sz="0" w:space="0" w:color="auto"/>
        <w:bottom w:val="none" w:sz="0" w:space="0" w:color="auto"/>
        <w:right w:val="none" w:sz="0" w:space="0" w:color="auto"/>
      </w:divBdr>
    </w:div>
    <w:div w:id="280963129">
      <w:bodyDiv w:val="1"/>
      <w:marLeft w:val="0"/>
      <w:marRight w:val="0"/>
      <w:marTop w:val="0"/>
      <w:marBottom w:val="0"/>
      <w:divBdr>
        <w:top w:val="none" w:sz="0" w:space="0" w:color="auto"/>
        <w:left w:val="none" w:sz="0" w:space="0" w:color="auto"/>
        <w:bottom w:val="none" w:sz="0" w:space="0" w:color="auto"/>
        <w:right w:val="none" w:sz="0" w:space="0" w:color="auto"/>
      </w:divBdr>
    </w:div>
    <w:div w:id="283511933">
      <w:bodyDiv w:val="1"/>
      <w:marLeft w:val="0"/>
      <w:marRight w:val="0"/>
      <w:marTop w:val="0"/>
      <w:marBottom w:val="0"/>
      <w:divBdr>
        <w:top w:val="none" w:sz="0" w:space="0" w:color="auto"/>
        <w:left w:val="none" w:sz="0" w:space="0" w:color="auto"/>
        <w:bottom w:val="none" w:sz="0" w:space="0" w:color="auto"/>
        <w:right w:val="none" w:sz="0" w:space="0" w:color="auto"/>
      </w:divBdr>
    </w:div>
    <w:div w:id="289088969">
      <w:bodyDiv w:val="1"/>
      <w:marLeft w:val="0"/>
      <w:marRight w:val="0"/>
      <w:marTop w:val="0"/>
      <w:marBottom w:val="0"/>
      <w:divBdr>
        <w:top w:val="none" w:sz="0" w:space="0" w:color="auto"/>
        <w:left w:val="none" w:sz="0" w:space="0" w:color="auto"/>
        <w:bottom w:val="none" w:sz="0" w:space="0" w:color="auto"/>
        <w:right w:val="none" w:sz="0" w:space="0" w:color="auto"/>
      </w:divBdr>
    </w:div>
    <w:div w:id="291789709">
      <w:bodyDiv w:val="1"/>
      <w:marLeft w:val="0"/>
      <w:marRight w:val="0"/>
      <w:marTop w:val="0"/>
      <w:marBottom w:val="0"/>
      <w:divBdr>
        <w:top w:val="none" w:sz="0" w:space="0" w:color="auto"/>
        <w:left w:val="none" w:sz="0" w:space="0" w:color="auto"/>
        <w:bottom w:val="none" w:sz="0" w:space="0" w:color="auto"/>
        <w:right w:val="none" w:sz="0" w:space="0" w:color="auto"/>
      </w:divBdr>
    </w:div>
    <w:div w:id="292100739">
      <w:bodyDiv w:val="1"/>
      <w:marLeft w:val="0"/>
      <w:marRight w:val="0"/>
      <w:marTop w:val="0"/>
      <w:marBottom w:val="0"/>
      <w:divBdr>
        <w:top w:val="none" w:sz="0" w:space="0" w:color="auto"/>
        <w:left w:val="none" w:sz="0" w:space="0" w:color="auto"/>
        <w:bottom w:val="none" w:sz="0" w:space="0" w:color="auto"/>
        <w:right w:val="none" w:sz="0" w:space="0" w:color="auto"/>
      </w:divBdr>
    </w:div>
    <w:div w:id="292180234">
      <w:bodyDiv w:val="1"/>
      <w:marLeft w:val="0"/>
      <w:marRight w:val="0"/>
      <w:marTop w:val="0"/>
      <w:marBottom w:val="0"/>
      <w:divBdr>
        <w:top w:val="none" w:sz="0" w:space="0" w:color="auto"/>
        <w:left w:val="none" w:sz="0" w:space="0" w:color="auto"/>
        <w:bottom w:val="none" w:sz="0" w:space="0" w:color="auto"/>
        <w:right w:val="none" w:sz="0" w:space="0" w:color="auto"/>
      </w:divBdr>
    </w:div>
    <w:div w:id="295962178">
      <w:bodyDiv w:val="1"/>
      <w:marLeft w:val="0"/>
      <w:marRight w:val="0"/>
      <w:marTop w:val="0"/>
      <w:marBottom w:val="0"/>
      <w:divBdr>
        <w:top w:val="none" w:sz="0" w:space="0" w:color="auto"/>
        <w:left w:val="none" w:sz="0" w:space="0" w:color="auto"/>
        <w:bottom w:val="none" w:sz="0" w:space="0" w:color="auto"/>
        <w:right w:val="none" w:sz="0" w:space="0" w:color="auto"/>
      </w:divBdr>
    </w:div>
    <w:div w:id="297422609">
      <w:bodyDiv w:val="1"/>
      <w:marLeft w:val="0"/>
      <w:marRight w:val="0"/>
      <w:marTop w:val="0"/>
      <w:marBottom w:val="0"/>
      <w:divBdr>
        <w:top w:val="none" w:sz="0" w:space="0" w:color="auto"/>
        <w:left w:val="none" w:sz="0" w:space="0" w:color="auto"/>
        <w:bottom w:val="none" w:sz="0" w:space="0" w:color="auto"/>
        <w:right w:val="none" w:sz="0" w:space="0" w:color="auto"/>
      </w:divBdr>
    </w:div>
    <w:div w:id="303388396">
      <w:bodyDiv w:val="1"/>
      <w:marLeft w:val="0"/>
      <w:marRight w:val="0"/>
      <w:marTop w:val="0"/>
      <w:marBottom w:val="0"/>
      <w:divBdr>
        <w:top w:val="none" w:sz="0" w:space="0" w:color="auto"/>
        <w:left w:val="none" w:sz="0" w:space="0" w:color="auto"/>
        <w:bottom w:val="none" w:sz="0" w:space="0" w:color="auto"/>
        <w:right w:val="none" w:sz="0" w:space="0" w:color="auto"/>
      </w:divBdr>
    </w:div>
    <w:div w:id="308483734">
      <w:bodyDiv w:val="1"/>
      <w:marLeft w:val="0"/>
      <w:marRight w:val="0"/>
      <w:marTop w:val="0"/>
      <w:marBottom w:val="0"/>
      <w:divBdr>
        <w:top w:val="none" w:sz="0" w:space="0" w:color="auto"/>
        <w:left w:val="none" w:sz="0" w:space="0" w:color="auto"/>
        <w:bottom w:val="none" w:sz="0" w:space="0" w:color="auto"/>
        <w:right w:val="none" w:sz="0" w:space="0" w:color="auto"/>
      </w:divBdr>
    </w:div>
    <w:div w:id="310863837">
      <w:bodyDiv w:val="1"/>
      <w:marLeft w:val="0"/>
      <w:marRight w:val="0"/>
      <w:marTop w:val="0"/>
      <w:marBottom w:val="0"/>
      <w:divBdr>
        <w:top w:val="none" w:sz="0" w:space="0" w:color="auto"/>
        <w:left w:val="none" w:sz="0" w:space="0" w:color="auto"/>
        <w:bottom w:val="none" w:sz="0" w:space="0" w:color="auto"/>
        <w:right w:val="none" w:sz="0" w:space="0" w:color="auto"/>
      </w:divBdr>
    </w:div>
    <w:div w:id="313609026">
      <w:bodyDiv w:val="1"/>
      <w:marLeft w:val="0"/>
      <w:marRight w:val="0"/>
      <w:marTop w:val="0"/>
      <w:marBottom w:val="0"/>
      <w:divBdr>
        <w:top w:val="none" w:sz="0" w:space="0" w:color="auto"/>
        <w:left w:val="none" w:sz="0" w:space="0" w:color="auto"/>
        <w:bottom w:val="none" w:sz="0" w:space="0" w:color="auto"/>
        <w:right w:val="none" w:sz="0" w:space="0" w:color="auto"/>
      </w:divBdr>
    </w:div>
    <w:div w:id="317540441">
      <w:bodyDiv w:val="1"/>
      <w:marLeft w:val="0"/>
      <w:marRight w:val="0"/>
      <w:marTop w:val="0"/>
      <w:marBottom w:val="0"/>
      <w:divBdr>
        <w:top w:val="none" w:sz="0" w:space="0" w:color="auto"/>
        <w:left w:val="none" w:sz="0" w:space="0" w:color="auto"/>
        <w:bottom w:val="none" w:sz="0" w:space="0" w:color="auto"/>
        <w:right w:val="none" w:sz="0" w:space="0" w:color="auto"/>
      </w:divBdr>
    </w:div>
    <w:div w:id="321736102">
      <w:bodyDiv w:val="1"/>
      <w:marLeft w:val="0"/>
      <w:marRight w:val="0"/>
      <w:marTop w:val="0"/>
      <w:marBottom w:val="0"/>
      <w:divBdr>
        <w:top w:val="none" w:sz="0" w:space="0" w:color="auto"/>
        <w:left w:val="none" w:sz="0" w:space="0" w:color="auto"/>
        <w:bottom w:val="none" w:sz="0" w:space="0" w:color="auto"/>
        <w:right w:val="none" w:sz="0" w:space="0" w:color="auto"/>
      </w:divBdr>
    </w:div>
    <w:div w:id="325330023">
      <w:bodyDiv w:val="1"/>
      <w:marLeft w:val="0"/>
      <w:marRight w:val="0"/>
      <w:marTop w:val="0"/>
      <w:marBottom w:val="0"/>
      <w:divBdr>
        <w:top w:val="none" w:sz="0" w:space="0" w:color="auto"/>
        <w:left w:val="none" w:sz="0" w:space="0" w:color="auto"/>
        <w:bottom w:val="none" w:sz="0" w:space="0" w:color="auto"/>
        <w:right w:val="none" w:sz="0" w:space="0" w:color="auto"/>
      </w:divBdr>
    </w:div>
    <w:div w:id="326710021">
      <w:bodyDiv w:val="1"/>
      <w:marLeft w:val="0"/>
      <w:marRight w:val="0"/>
      <w:marTop w:val="0"/>
      <w:marBottom w:val="0"/>
      <w:divBdr>
        <w:top w:val="none" w:sz="0" w:space="0" w:color="auto"/>
        <w:left w:val="none" w:sz="0" w:space="0" w:color="auto"/>
        <w:bottom w:val="none" w:sz="0" w:space="0" w:color="auto"/>
        <w:right w:val="none" w:sz="0" w:space="0" w:color="auto"/>
      </w:divBdr>
    </w:div>
    <w:div w:id="326788870">
      <w:bodyDiv w:val="1"/>
      <w:marLeft w:val="0"/>
      <w:marRight w:val="0"/>
      <w:marTop w:val="0"/>
      <w:marBottom w:val="0"/>
      <w:divBdr>
        <w:top w:val="none" w:sz="0" w:space="0" w:color="auto"/>
        <w:left w:val="none" w:sz="0" w:space="0" w:color="auto"/>
        <w:bottom w:val="none" w:sz="0" w:space="0" w:color="auto"/>
        <w:right w:val="none" w:sz="0" w:space="0" w:color="auto"/>
      </w:divBdr>
    </w:div>
    <w:div w:id="331032317">
      <w:bodyDiv w:val="1"/>
      <w:marLeft w:val="0"/>
      <w:marRight w:val="0"/>
      <w:marTop w:val="0"/>
      <w:marBottom w:val="0"/>
      <w:divBdr>
        <w:top w:val="none" w:sz="0" w:space="0" w:color="auto"/>
        <w:left w:val="none" w:sz="0" w:space="0" w:color="auto"/>
        <w:bottom w:val="none" w:sz="0" w:space="0" w:color="auto"/>
        <w:right w:val="none" w:sz="0" w:space="0" w:color="auto"/>
      </w:divBdr>
    </w:div>
    <w:div w:id="333147295">
      <w:bodyDiv w:val="1"/>
      <w:marLeft w:val="0"/>
      <w:marRight w:val="0"/>
      <w:marTop w:val="0"/>
      <w:marBottom w:val="0"/>
      <w:divBdr>
        <w:top w:val="none" w:sz="0" w:space="0" w:color="auto"/>
        <w:left w:val="none" w:sz="0" w:space="0" w:color="auto"/>
        <w:bottom w:val="none" w:sz="0" w:space="0" w:color="auto"/>
        <w:right w:val="none" w:sz="0" w:space="0" w:color="auto"/>
      </w:divBdr>
    </w:div>
    <w:div w:id="335769003">
      <w:bodyDiv w:val="1"/>
      <w:marLeft w:val="0"/>
      <w:marRight w:val="0"/>
      <w:marTop w:val="0"/>
      <w:marBottom w:val="0"/>
      <w:divBdr>
        <w:top w:val="none" w:sz="0" w:space="0" w:color="auto"/>
        <w:left w:val="none" w:sz="0" w:space="0" w:color="auto"/>
        <w:bottom w:val="none" w:sz="0" w:space="0" w:color="auto"/>
        <w:right w:val="none" w:sz="0" w:space="0" w:color="auto"/>
      </w:divBdr>
    </w:div>
    <w:div w:id="337002719">
      <w:bodyDiv w:val="1"/>
      <w:marLeft w:val="0"/>
      <w:marRight w:val="0"/>
      <w:marTop w:val="0"/>
      <w:marBottom w:val="0"/>
      <w:divBdr>
        <w:top w:val="none" w:sz="0" w:space="0" w:color="auto"/>
        <w:left w:val="none" w:sz="0" w:space="0" w:color="auto"/>
        <w:bottom w:val="none" w:sz="0" w:space="0" w:color="auto"/>
        <w:right w:val="none" w:sz="0" w:space="0" w:color="auto"/>
      </w:divBdr>
    </w:div>
    <w:div w:id="339160183">
      <w:bodyDiv w:val="1"/>
      <w:marLeft w:val="0"/>
      <w:marRight w:val="0"/>
      <w:marTop w:val="0"/>
      <w:marBottom w:val="0"/>
      <w:divBdr>
        <w:top w:val="none" w:sz="0" w:space="0" w:color="auto"/>
        <w:left w:val="none" w:sz="0" w:space="0" w:color="auto"/>
        <w:bottom w:val="none" w:sz="0" w:space="0" w:color="auto"/>
        <w:right w:val="none" w:sz="0" w:space="0" w:color="auto"/>
      </w:divBdr>
    </w:div>
    <w:div w:id="351344765">
      <w:bodyDiv w:val="1"/>
      <w:marLeft w:val="0"/>
      <w:marRight w:val="0"/>
      <w:marTop w:val="0"/>
      <w:marBottom w:val="0"/>
      <w:divBdr>
        <w:top w:val="none" w:sz="0" w:space="0" w:color="auto"/>
        <w:left w:val="none" w:sz="0" w:space="0" w:color="auto"/>
        <w:bottom w:val="none" w:sz="0" w:space="0" w:color="auto"/>
        <w:right w:val="none" w:sz="0" w:space="0" w:color="auto"/>
      </w:divBdr>
    </w:div>
    <w:div w:id="352344119">
      <w:bodyDiv w:val="1"/>
      <w:marLeft w:val="0"/>
      <w:marRight w:val="0"/>
      <w:marTop w:val="0"/>
      <w:marBottom w:val="0"/>
      <w:divBdr>
        <w:top w:val="none" w:sz="0" w:space="0" w:color="auto"/>
        <w:left w:val="none" w:sz="0" w:space="0" w:color="auto"/>
        <w:bottom w:val="none" w:sz="0" w:space="0" w:color="auto"/>
        <w:right w:val="none" w:sz="0" w:space="0" w:color="auto"/>
      </w:divBdr>
      <w:divsChild>
        <w:div w:id="67729817">
          <w:marLeft w:val="0"/>
          <w:marRight w:val="0"/>
          <w:marTop w:val="0"/>
          <w:marBottom w:val="0"/>
          <w:divBdr>
            <w:top w:val="none" w:sz="0" w:space="0" w:color="auto"/>
            <w:left w:val="none" w:sz="0" w:space="0" w:color="auto"/>
            <w:bottom w:val="none" w:sz="0" w:space="0" w:color="auto"/>
            <w:right w:val="none" w:sz="0" w:space="0" w:color="auto"/>
          </w:divBdr>
          <w:divsChild>
            <w:div w:id="1150708740">
              <w:marLeft w:val="0"/>
              <w:marRight w:val="0"/>
              <w:marTop w:val="0"/>
              <w:marBottom w:val="0"/>
              <w:divBdr>
                <w:top w:val="none" w:sz="0" w:space="0" w:color="auto"/>
                <w:left w:val="none" w:sz="0" w:space="0" w:color="auto"/>
                <w:bottom w:val="none" w:sz="0" w:space="0" w:color="auto"/>
                <w:right w:val="none" w:sz="0" w:space="0" w:color="auto"/>
              </w:divBdr>
              <w:divsChild>
                <w:div w:id="1751585785">
                  <w:marLeft w:val="0"/>
                  <w:marRight w:val="0"/>
                  <w:marTop w:val="0"/>
                  <w:marBottom w:val="0"/>
                  <w:divBdr>
                    <w:top w:val="none" w:sz="0" w:space="0" w:color="auto"/>
                    <w:left w:val="none" w:sz="0" w:space="0" w:color="auto"/>
                    <w:bottom w:val="none" w:sz="0" w:space="0" w:color="auto"/>
                    <w:right w:val="none" w:sz="0" w:space="0" w:color="auto"/>
                  </w:divBdr>
                  <w:divsChild>
                    <w:div w:id="19954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22040">
      <w:bodyDiv w:val="1"/>
      <w:marLeft w:val="0"/>
      <w:marRight w:val="0"/>
      <w:marTop w:val="0"/>
      <w:marBottom w:val="0"/>
      <w:divBdr>
        <w:top w:val="none" w:sz="0" w:space="0" w:color="auto"/>
        <w:left w:val="none" w:sz="0" w:space="0" w:color="auto"/>
        <w:bottom w:val="none" w:sz="0" w:space="0" w:color="auto"/>
        <w:right w:val="none" w:sz="0" w:space="0" w:color="auto"/>
      </w:divBdr>
    </w:div>
    <w:div w:id="366299803">
      <w:bodyDiv w:val="1"/>
      <w:marLeft w:val="0"/>
      <w:marRight w:val="0"/>
      <w:marTop w:val="0"/>
      <w:marBottom w:val="0"/>
      <w:divBdr>
        <w:top w:val="none" w:sz="0" w:space="0" w:color="auto"/>
        <w:left w:val="none" w:sz="0" w:space="0" w:color="auto"/>
        <w:bottom w:val="none" w:sz="0" w:space="0" w:color="auto"/>
        <w:right w:val="none" w:sz="0" w:space="0" w:color="auto"/>
      </w:divBdr>
    </w:div>
    <w:div w:id="369653882">
      <w:bodyDiv w:val="1"/>
      <w:marLeft w:val="0"/>
      <w:marRight w:val="0"/>
      <w:marTop w:val="0"/>
      <w:marBottom w:val="0"/>
      <w:divBdr>
        <w:top w:val="none" w:sz="0" w:space="0" w:color="auto"/>
        <w:left w:val="none" w:sz="0" w:space="0" w:color="auto"/>
        <w:bottom w:val="none" w:sz="0" w:space="0" w:color="auto"/>
        <w:right w:val="none" w:sz="0" w:space="0" w:color="auto"/>
      </w:divBdr>
    </w:div>
    <w:div w:id="374281368">
      <w:bodyDiv w:val="1"/>
      <w:marLeft w:val="0"/>
      <w:marRight w:val="0"/>
      <w:marTop w:val="0"/>
      <w:marBottom w:val="0"/>
      <w:divBdr>
        <w:top w:val="none" w:sz="0" w:space="0" w:color="auto"/>
        <w:left w:val="none" w:sz="0" w:space="0" w:color="auto"/>
        <w:bottom w:val="none" w:sz="0" w:space="0" w:color="auto"/>
        <w:right w:val="none" w:sz="0" w:space="0" w:color="auto"/>
      </w:divBdr>
    </w:div>
    <w:div w:id="377627516">
      <w:bodyDiv w:val="1"/>
      <w:marLeft w:val="0"/>
      <w:marRight w:val="0"/>
      <w:marTop w:val="0"/>
      <w:marBottom w:val="0"/>
      <w:divBdr>
        <w:top w:val="none" w:sz="0" w:space="0" w:color="auto"/>
        <w:left w:val="none" w:sz="0" w:space="0" w:color="auto"/>
        <w:bottom w:val="none" w:sz="0" w:space="0" w:color="auto"/>
        <w:right w:val="none" w:sz="0" w:space="0" w:color="auto"/>
      </w:divBdr>
    </w:div>
    <w:div w:id="378361746">
      <w:bodyDiv w:val="1"/>
      <w:marLeft w:val="0"/>
      <w:marRight w:val="0"/>
      <w:marTop w:val="0"/>
      <w:marBottom w:val="0"/>
      <w:divBdr>
        <w:top w:val="none" w:sz="0" w:space="0" w:color="auto"/>
        <w:left w:val="none" w:sz="0" w:space="0" w:color="auto"/>
        <w:bottom w:val="none" w:sz="0" w:space="0" w:color="auto"/>
        <w:right w:val="none" w:sz="0" w:space="0" w:color="auto"/>
      </w:divBdr>
    </w:div>
    <w:div w:id="382488354">
      <w:bodyDiv w:val="1"/>
      <w:marLeft w:val="0"/>
      <w:marRight w:val="0"/>
      <w:marTop w:val="0"/>
      <w:marBottom w:val="0"/>
      <w:divBdr>
        <w:top w:val="none" w:sz="0" w:space="0" w:color="auto"/>
        <w:left w:val="none" w:sz="0" w:space="0" w:color="auto"/>
        <w:bottom w:val="none" w:sz="0" w:space="0" w:color="auto"/>
        <w:right w:val="none" w:sz="0" w:space="0" w:color="auto"/>
      </w:divBdr>
    </w:div>
    <w:div w:id="396899643">
      <w:bodyDiv w:val="1"/>
      <w:marLeft w:val="0"/>
      <w:marRight w:val="0"/>
      <w:marTop w:val="0"/>
      <w:marBottom w:val="0"/>
      <w:divBdr>
        <w:top w:val="none" w:sz="0" w:space="0" w:color="auto"/>
        <w:left w:val="none" w:sz="0" w:space="0" w:color="auto"/>
        <w:bottom w:val="none" w:sz="0" w:space="0" w:color="auto"/>
        <w:right w:val="none" w:sz="0" w:space="0" w:color="auto"/>
      </w:divBdr>
    </w:div>
    <w:div w:id="399451546">
      <w:bodyDiv w:val="1"/>
      <w:marLeft w:val="0"/>
      <w:marRight w:val="0"/>
      <w:marTop w:val="0"/>
      <w:marBottom w:val="0"/>
      <w:divBdr>
        <w:top w:val="none" w:sz="0" w:space="0" w:color="auto"/>
        <w:left w:val="none" w:sz="0" w:space="0" w:color="auto"/>
        <w:bottom w:val="none" w:sz="0" w:space="0" w:color="auto"/>
        <w:right w:val="none" w:sz="0" w:space="0" w:color="auto"/>
      </w:divBdr>
    </w:div>
    <w:div w:id="413666469">
      <w:bodyDiv w:val="1"/>
      <w:marLeft w:val="0"/>
      <w:marRight w:val="0"/>
      <w:marTop w:val="0"/>
      <w:marBottom w:val="0"/>
      <w:divBdr>
        <w:top w:val="none" w:sz="0" w:space="0" w:color="auto"/>
        <w:left w:val="none" w:sz="0" w:space="0" w:color="auto"/>
        <w:bottom w:val="none" w:sz="0" w:space="0" w:color="auto"/>
        <w:right w:val="none" w:sz="0" w:space="0" w:color="auto"/>
      </w:divBdr>
    </w:div>
    <w:div w:id="413821315">
      <w:bodyDiv w:val="1"/>
      <w:marLeft w:val="0"/>
      <w:marRight w:val="0"/>
      <w:marTop w:val="0"/>
      <w:marBottom w:val="0"/>
      <w:divBdr>
        <w:top w:val="none" w:sz="0" w:space="0" w:color="auto"/>
        <w:left w:val="none" w:sz="0" w:space="0" w:color="auto"/>
        <w:bottom w:val="none" w:sz="0" w:space="0" w:color="auto"/>
        <w:right w:val="none" w:sz="0" w:space="0" w:color="auto"/>
      </w:divBdr>
    </w:div>
    <w:div w:id="417167980">
      <w:bodyDiv w:val="1"/>
      <w:marLeft w:val="0"/>
      <w:marRight w:val="0"/>
      <w:marTop w:val="0"/>
      <w:marBottom w:val="0"/>
      <w:divBdr>
        <w:top w:val="none" w:sz="0" w:space="0" w:color="auto"/>
        <w:left w:val="none" w:sz="0" w:space="0" w:color="auto"/>
        <w:bottom w:val="none" w:sz="0" w:space="0" w:color="auto"/>
        <w:right w:val="none" w:sz="0" w:space="0" w:color="auto"/>
      </w:divBdr>
    </w:div>
    <w:div w:id="420027591">
      <w:bodyDiv w:val="1"/>
      <w:marLeft w:val="0"/>
      <w:marRight w:val="0"/>
      <w:marTop w:val="0"/>
      <w:marBottom w:val="0"/>
      <w:divBdr>
        <w:top w:val="none" w:sz="0" w:space="0" w:color="auto"/>
        <w:left w:val="none" w:sz="0" w:space="0" w:color="auto"/>
        <w:bottom w:val="none" w:sz="0" w:space="0" w:color="auto"/>
        <w:right w:val="none" w:sz="0" w:space="0" w:color="auto"/>
      </w:divBdr>
    </w:div>
    <w:div w:id="422455749">
      <w:bodyDiv w:val="1"/>
      <w:marLeft w:val="0"/>
      <w:marRight w:val="0"/>
      <w:marTop w:val="0"/>
      <w:marBottom w:val="0"/>
      <w:divBdr>
        <w:top w:val="none" w:sz="0" w:space="0" w:color="auto"/>
        <w:left w:val="none" w:sz="0" w:space="0" w:color="auto"/>
        <w:bottom w:val="none" w:sz="0" w:space="0" w:color="auto"/>
        <w:right w:val="none" w:sz="0" w:space="0" w:color="auto"/>
      </w:divBdr>
    </w:div>
    <w:div w:id="422799740">
      <w:bodyDiv w:val="1"/>
      <w:marLeft w:val="0"/>
      <w:marRight w:val="0"/>
      <w:marTop w:val="0"/>
      <w:marBottom w:val="0"/>
      <w:divBdr>
        <w:top w:val="none" w:sz="0" w:space="0" w:color="auto"/>
        <w:left w:val="none" w:sz="0" w:space="0" w:color="auto"/>
        <w:bottom w:val="none" w:sz="0" w:space="0" w:color="auto"/>
        <w:right w:val="none" w:sz="0" w:space="0" w:color="auto"/>
      </w:divBdr>
    </w:div>
    <w:div w:id="423503430">
      <w:bodyDiv w:val="1"/>
      <w:marLeft w:val="0"/>
      <w:marRight w:val="0"/>
      <w:marTop w:val="0"/>
      <w:marBottom w:val="0"/>
      <w:divBdr>
        <w:top w:val="none" w:sz="0" w:space="0" w:color="auto"/>
        <w:left w:val="none" w:sz="0" w:space="0" w:color="auto"/>
        <w:bottom w:val="none" w:sz="0" w:space="0" w:color="auto"/>
        <w:right w:val="none" w:sz="0" w:space="0" w:color="auto"/>
      </w:divBdr>
    </w:div>
    <w:div w:id="424810062">
      <w:bodyDiv w:val="1"/>
      <w:marLeft w:val="0"/>
      <w:marRight w:val="0"/>
      <w:marTop w:val="0"/>
      <w:marBottom w:val="0"/>
      <w:divBdr>
        <w:top w:val="none" w:sz="0" w:space="0" w:color="auto"/>
        <w:left w:val="none" w:sz="0" w:space="0" w:color="auto"/>
        <w:bottom w:val="none" w:sz="0" w:space="0" w:color="auto"/>
        <w:right w:val="none" w:sz="0" w:space="0" w:color="auto"/>
      </w:divBdr>
      <w:divsChild>
        <w:div w:id="615864971">
          <w:marLeft w:val="0"/>
          <w:marRight w:val="0"/>
          <w:marTop w:val="0"/>
          <w:marBottom w:val="0"/>
          <w:divBdr>
            <w:top w:val="none" w:sz="0" w:space="0" w:color="auto"/>
            <w:left w:val="none" w:sz="0" w:space="0" w:color="auto"/>
            <w:bottom w:val="none" w:sz="0" w:space="0" w:color="auto"/>
            <w:right w:val="none" w:sz="0" w:space="0" w:color="auto"/>
          </w:divBdr>
          <w:divsChild>
            <w:div w:id="1943609744">
              <w:marLeft w:val="0"/>
              <w:marRight w:val="0"/>
              <w:marTop w:val="0"/>
              <w:marBottom w:val="0"/>
              <w:divBdr>
                <w:top w:val="none" w:sz="0" w:space="0" w:color="auto"/>
                <w:left w:val="none" w:sz="0" w:space="0" w:color="auto"/>
                <w:bottom w:val="none" w:sz="0" w:space="0" w:color="auto"/>
                <w:right w:val="none" w:sz="0" w:space="0" w:color="auto"/>
              </w:divBdr>
              <w:divsChild>
                <w:div w:id="1087848559">
                  <w:marLeft w:val="0"/>
                  <w:marRight w:val="0"/>
                  <w:marTop w:val="0"/>
                  <w:marBottom w:val="0"/>
                  <w:divBdr>
                    <w:top w:val="none" w:sz="0" w:space="0" w:color="auto"/>
                    <w:left w:val="none" w:sz="0" w:space="0" w:color="auto"/>
                    <w:bottom w:val="none" w:sz="0" w:space="0" w:color="auto"/>
                    <w:right w:val="none" w:sz="0" w:space="0" w:color="auto"/>
                  </w:divBdr>
                  <w:divsChild>
                    <w:div w:id="104602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971918">
      <w:bodyDiv w:val="1"/>
      <w:marLeft w:val="0"/>
      <w:marRight w:val="0"/>
      <w:marTop w:val="0"/>
      <w:marBottom w:val="0"/>
      <w:divBdr>
        <w:top w:val="none" w:sz="0" w:space="0" w:color="auto"/>
        <w:left w:val="none" w:sz="0" w:space="0" w:color="auto"/>
        <w:bottom w:val="none" w:sz="0" w:space="0" w:color="auto"/>
        <w:right w:val="none" w:sz="0" w:space="0" w:color="auto"/>
      </w:divBdr>
    </w:div>
    <w:div w:id="429349593">
      <w:bodyDiv w:val="1"/>
      <w:marLeft w:val="0"/>
      <w:marRight w:val="0"/>
      <w:marTop w:val="0"/>
      <w:marBottom w:val="0"/>
      <w:divBdr>
        <w:top w:val="none" w:sz="0" w:space="0" w:color="auto"/>
        <w:left w:val="none" w:sz="0" w:space="0" w:color="auto"/>
        <w:bottom w:val="none" w:sz="0" w:space="0" w:color="auto"/>
        <w:right w:val="none" w:sz="0" w:space="0" w:color="auto"/>
      </w:divBdr>
    </w:div>
    <w:div w:id="433206870">
      <w:bodyDiv w:val="1"/>
      <w:marLeft w:val="0"/>
      <w:marRight w:val="0"/>
      <w:marTop w:val="0"/>
      <w:marBottom w:val="0"/>
      <w:divBdr>
        <w:top w:val="none" w:sz="0" w:space="0" w:color="auto"/>
        <w:left w:val="none" w:sz="0" w:space="0" w:color="auto"/>
        <w:bottom w:val="none" w:sz="0" w:space="0" w:color="auto"/>
        <w:right w:val="none" w:sz="0" w:space="0" w:color="auto"/>
      </w:divBdr>
    </w:div>
    <w:div w:id="435365486">
      <w:bodyDiv w:val="1"/>
      <w:marLeft w:val="0"/>
      <w:marRight w:val="0"/>
      <w:marTop w:val="0"/>
      <w:marBottom w:val="0"/>
      <w:divBdr>
        <w:top w:val="none" w:sz="0" w:space="0" w:color="auto"/>
        <w:left w:val="none" w:sz="0" w:space="0" w:color="auto"/>
        <w:bottom w:val="none" w:sz="0" w:space="0" w:color="auto"/>
        <w:right w:val="none" w:sz="0" w:space="0" w:color="auto"/>
      </w:divBdr>
    </w:div>
    <w:div w:id="436296611">
      <w:bodyDiv w:val="1"/>
      <w:marLeft w:val="0"/>
      <w:marRight w:val="0"/>
      <w:marTop w:val="0"/>
      <w:marBottom w:val="0"/>
      <w:divBdr>
        <w:top w:val="none" w:sz="0" w:space="0" w:color="auto"/>
        <w:left w:val="none" w:sz="0" w:space="0" w:color="auto"/>
        <w:bottom w:val="none" w:sz="0" w:space="0" w:color="auto"/>
        <w:right w:val="none" w:sz="0" w:space="0" w:color="auto"/>
      </w:divBdr>
      <w:divsChild>
        <w:div w:id="213977569">
          <w:marLeft w:val="0"/>
          <w:marRight w:val="0"/>
          <w:marTop w:val="0"/>
          <w:marBottom w:val="0"/>
          <w:divBdr>
            <w:top w:val="none" w:sz="0" w:space="0" w:color="auto"/>
            <w:left w:val="none" w:sz="0" w:space="0" w:color="auto"/>
            <w:bottom w:val="none" w:sz="0" w:space="0" w:color="auto"/>
            <w:right w:val="none" w:sz="0" w:space="0" w:color="auto"/>
          </w:divBdr>
          <w:divsChild>
            <w:div w:id="910236307">
              <w:marLeft w:val="0"/>
              <w:marRight w:val="0"/>
              <w:marTop w:val="0"/>
              <w:marBottom w:val="0"/>
              <w:divBdr>
                <w:top w:val="none" w:sz="0" w:space="0" w:color="auto"/>
                <w:left w:val="none" w:sz="0" w:space="0" w:color="auto"/>
                <w:bottom w:val="none" w:sz="0" w:space="0" w:color="auto"/>
                <w:right w:val="none" w:sz="0" w:space="0" w:color="auto"/>
              </w:divBdr>
              <w:divsChild>
                <w:div w:id="1646083721">
                  <w:marLeft w:val="0"/>
                  <w:marRight w:val="0"/>
                  <w:marTop w:val="0"/>
                  <w:marBottom w:val="0"/>
                  <w:divBdr>
                    <w:top w:val="none" w:sz="0" w:space="0" w:color="auto"/>
                    <w:left w:val="none" w:sz="0" w:space="0" w:color="auto"/>
                    <w:bottom w:val="none" w:sz="0" w:space="0" w:color="auto"/>
                    <w:right w:val="none" w:sz="0" w:space="0" w:color="auto"/>
                  </w:divBdr>
                  <w:divsChild>
                    <w:div w:id="126727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339335">
      <w:bodyDiv w:val="1"/>
      <w:marLeft w:val="0"/>
      <w:marRight w:val="0"/>
      <w:marTop w:val="0"/>
      <w:marBottom w:val="0"/>
      <w:divBdr>
        <w:top w:val="none" w:sz="0" w:space="0" w:color="auto"/>
        <w:left w:val="none" w:sz="0" w:space="0" w:color="auto"/>
        <w:bottom w:val="none" w:sz="0" w:space="0" w:color="auto"/>
        <w:right w:val="none" w:sz="0" w:space="0" w:color="auto"/>
      </w:divBdr>
    </w:div>
    <w:div w:id="436408099">
      <w:bodyDiv w:val="1"/>
      <w:marLeft w:val="0"/>
      <w:marRight w:val="0"/>
      <w:marTop w:val="0"/>
      <w:marBottom w:val="0"/>
      <w:divBdr>
        <w:top w:val="none" w:sz="0" w:space="0" w:color="auto"/>
        <w:left w:val="none" w:sz="0" w:space="0" w:color="auto"/>
        <w:bottom w:val="none" w:sz="0" w:space="0" w:color="auto"/>
        <w:right w:val="none" w:sz="0" w:space="0" w:color="auto"/>
      </w:divBdr>
    </w:div>
    <w:div w:id="437873713">
      <w:bodyDiv w:val="1"/>
      <w:marLeft w:val="0"/>
      <w:marRight w:val="0"/>
      <w:marTop w:val="0"/>
      <w:marBottom w:val="0"/>
      <w:divBdr>
        <w:top w:val="none" w:sz="0" w:space="0" w:color="auto"/>
        <w:left w:val="none" w:sz="0" w:space="0" w:color="auto"/>
        <w:bottom w:val="none" w:sz="0" w:space="0" w:color="auto"/>
        <w:right w:val="none" w:sz="0" w:space="0" w:color="auto"/>
      </w:divBdr>
    </w:div>
    <w:div w:id="439647372">
      <w:bodyDiv w:val="1"/>
      <w:marLeft w:val="0"/>
      <w:marRight w:val="0"/>
      <w:marTop w:val="0"/>
      <w:marBottom w:val="0"/>
      <w:divBdr>
        <w:top w:val="none" w:sz="0" w:space="0" w:color="auto"/>
        <w:left w:val="none" w:sz="0" w:space="0" w:color="auto"/>
        <w:bottom w:val="none" w:sz="0" w:space="0" w:color="auto"/>
        <w:right w:val="none" w:sz="0" w:space="0" w:color="auto"/>
      </w:divBdr>
    </w:div>
    <w:div w:id="440955428">
      <w:bodyDiv w:val="1"/>
      <w:marLeft w:val="0"/>
      <w:marRight w:val="0"/>
      <w:marTop w:val="0"/>
      <w:marBottom w:val="0"/>
      <w:divBdr>
        <w:top w:val="none" w:sz="0" w:space="0" w:color="auto"/>
        <w:left w:val="none" w:sz="0" w:space="0" w:color="auto"/>
        <w:bottom w:val="none" w:sz="0" w:space="0" w:color="auto"/>
        <w:right w:val="none" w:sz="0" w:space="0" w:color="auto"/>
      </w:divBdr>
    </w:div>
    <w:div w:id="443770740">
      <w:bodyDiv w:val="1"/>
      <w:marLeft w:val="0"/>
      <w:marRight w:val="0"/>
      <w:marTop w:val="0"/>
      <w:marBottom w:val="0"/>
      <w:divBdr>
        <w:top w:val="none" w:sz="0" w:space="0" w:color="auto"/>
        <w:left w:val="none" w:sz="0" w:space="0" w:color="auto"/>
        <w:bottom w:val="none" w:sz="0" w:space="0" w:color="auto"/>
        <w:right w:val="none" w:sz="0" w:space="0" w:color="auto"/>
      </w:divBdr>
    </w:div>
    <w:div w:id="444037671">
      <w:bodyDiv w:val="1"/>
      <w:marLeft w:val="0"/>
      <w:marRight w:val="0"/>
      <w:marTop w:val="0"/>
      <w:marBottom w:val="0"/>
      <w:divBdr>
        <w:top w:val="none" w:sz="0" w:space="0" w:color="auto"/>
        <w:left w:val="none" w:sz="0" w:space="0" w:color="auto"/>
        <w:bottom w:val="none" w:sz="0" w:space="0" w:color="auto"/>
        <w:right w:val="none" w:sz="0" w:space="0" w:color="auto"/>
      </w:divBdr>
    </w:div>
    <w:div w:id="447623529">
      <w:bodyDiv w:val="1"/>
      <w:marLeft w:val="0"/>
      <w:marRight w:val="0"/>
      <w:marTop w:val="0"/>
      <w:marBottom w:val="0"/>
      <w:divBdr>
        <w:top w:val="none" w:sz="0" w:space="0" w:color="auto"/>
        <w:left w:val="none" w:sz="0" w:space="0" w:color="auto"/>
        <w:bottom w:val="none" w:sz="0" w:space="0" w:color="auto"/>
        <w:right w:val="none" w:sz="0" w:space="0" w:color="auto"/>
      </w:divBdr>
    </w:div>
    <w:div w:id="455418656">
      <w:bodyDiv w:val="1"/>
      <w:marLeft w:val="0"/>
      <w:marRight w:val="0"/>
      <w:marTop w:val="0"/>
      <w:marBottom w:val="0"/>
      <w:divBdr>
        <w:top w:val="none" w:sz="0" w:space="0" w:color="auto"/>
        <w:left w:val="none" w:sz="0" w:space="0" w:color="auto"/>
        <w:bottom w:val="none" w:sz="0" w:space="0" w:color="auto"/>
        <w:right w:val="none" w:sz="0" w:space="0" w:color="auto"/>
      </w:divBdr>
    </w:div>
    <w:div w:id="463347868">
      <w:bodyDiv w:val="1"/>
      <w:marLeft w:val="0"/>
      <w:marRight w:val="0"/>
      <w:marTop w:val="0"/>
      <w:marBottom w:val="0"/>
      <w:divBdr>
        <w:top w:val="none" w:sz="0" w:space="0" w:color="auto"/>
        <w:left w:val="none" w:sz="0" w:space="0" w:color="auto"/>
        <w:bottom w:val="none" w:sz="0" w:space="0" w:color="auto"/>
        <w:right w:val="none" w:sz="0" w:space="0" w:color="auto"/>
      </w:divBdr>
    </w:div>
    <w:div w:id="464129871">
      <w:bodyDiv w:val="1"/>
      <w:marLeft w:val="0"/>
      <w:marRight w:val="0"/>
      <w:marTop w:val="0"/>
      <w:marBottom w:val="0"/>
      <w:divBdr>
        <w:top w:val="none" w:sz="0" w:space="0" w:color="auto"/>
        <w:left w:val="none" w:sz="0" w:space="0" w:color="auto"/>
        <w:bottom w:val="none" w:sz="0" w:space="0" w:color="auto"/>
        <w:right w:val="none" w:sz="0" w:space="0" w:color="auto"/>
      </w:divBdr>
    </w:div>
    <w:div w:id="470555855">
      <w:bodyDiv w:val="1"/>
      <w:marLeft w:val="0"/>
      <w:marRight w:val="0"/>
      <w:marTop w:val="0"/>
      <w:marBottom w:val="0"/>
      <w:divBdr>
        <w:top w:val="none" w:sz="0" w:space="0" w:color="auto"/>
        <w:left w:val="none" w:sz="0" w:space="0" w:color="auto"/>
        <w:bottom w:val="none" w:sz="0" w:space="0" w:color="auto"/>
        <w:right w:val="none" w:sz="0" w:space="0" w:color="auto"/>
      </w:divBdr>
    </w:div>
    <w:div w:id="470945075">
      <w:bodyDiv w:val="1"/>
      <w:marLeft w:val="0"/>
      <w:marRight w:val="0"/>
      <w:marTop w:val="0"/>
      <w:marBottom w:val="0"/>
      <w:divBdr>
        <w:top w:val="none" w:sz="0" w:space="0" w:color="auto"/>
        <w:left w:val="none" w:sz="0" w:space="0" w:color="auto"/>
        <w:bottom w:val="none" w:sz="0" w:space="0" w:color="auto"/>
        <w:right w:val="none" w:sz="0" w:space="0" w:color="auto"/>
      </w:divBdr>
    </w:div>
    <w:div w:id="471485621">
      <w:bodyDiv w:val="1"/>
      <w:marLeft w:val="0"/>
      <w:marRight w:val="0"/>
      <w:marTop w:val="0"/>
      <w:marBottom w:val="0"/>
      <w:divBdr>
        <w:top w:val="none" w:sz="0" w:space="0" w:color="auto"/>
        <w:left w:val="none" w:sz="0" w:space="0" w:color="auto"/>
        <w:bottom w:val="none" w:sz="0" w:space="0" w:color="auto"/>
        <w:right w:val="none" w:sz="0" w:space="0" w:color="auto"/>
      </w:divBdr>
      <w:divsChild>
        <w:div w:id="292255393">
          <w:marLeft w:val="0"/>
          <w:marRight w:val="0"/>
          <w:marTop w:val="0"/>
          <w:marBottom w:val="0"/>
          <w:divBdr>
            <w:top w:val="none" w:sz="0" w:space="0" w:color="auto"/>
            <w:left w:val="none" w:sz="0" w:space="0" w:color="auto"/>
            <w:bottom w:val="none" w:sz="0" w:space="0" w:color="auto"/>
            <w:right w:val="none" w:sz="0" w:space="0" w:color="auto"/>
          </w:divBdr>
        </w:div>
      </w:divsChild>
    </w:div>
    <w:div w:id="478573669">
      <w:bodyDiv w:val="1"/>
      <w:marLeft w:val="0"/>
      <w:marRight w:val="0"/>
      <w:marTop w:val="0"/>
      <w:marBottom w:val="0"/>
      <w:divBdr>
        <w:top w:val="none" w:sz="0" w:space="0" w:color="auto"/>
        <w:left w:val="none" w:sz="0" w:space="0" w:color="auto"/>
        <w:bottom w:val="none" w:sz="0" w:space="0" w:color="auto"/>
        <w:right w:val="none" w:sz="0" w:space="0" w:color="auto"/>
      </w:divBdr>
    </w:div>
    <w:div w:id="488863986">
      <w:bodyDiv w:val="1"/>
      <w:marLeft w:val="0"/>
      <w:marRight w:val="0"/>
      <w:marTop w:val="0"/>
      <w:marBottom w:val="0"/>
      <w:divBdr>
        <w:top w:val="none" w:sz="0" w:space="0" w:color="auto"/>
        <w:left w:val="none" w:sz="0" w:space="0" w:color="auto"/>
        <w:bottom w:val="none" w:sz="0" w:space="0" w:color="auto"/>
        <w:right w:val="none" w:sz="0" w:space="0" w:color="auto"/>
      </w:divBdr>
    </w:div>
    <w:div w:id="489753553">
      <w:bodyDiv w:val="1"/>
      <w:marLeft w:val="0"/>
      <w:marRight w:val="0"/>
      <w:marTop w:val="0"/>
      <w:marBottom w:val="0"/>
      <w:divBdr>
        <w:top w:val="none" w:sz="0" w:space="0" w:color="auto"/>
        <w:left w:val="none" w:sz="0" w:space="0" w:color="auto"/>
        <w:bottom w:val="none" w:sz="0" w:space="0" w:color="auto"/>
        <w:right w:val="none" w:sz="0" w:space="0" w:color="auto"/>
      </w:divBdr>
    </w:div>
    <w:div w:id="492721254">
      <w:bodyDiv w:val="1"/>
      <w:marLeft w:val="0"/>
      <w:marRight w:val="0"/>
      <w:marTop w:val="0"/>
      <w:marBottom w:val="0"/>
      <w:divBdr>
        <w:top w:val="none" w:sz="0" w:space="0" w:color="auto"/>
        <w:left w:val="none" w:sz="0" w:space="0" w:color="auto"/>
        <w:bottom w:val="none" w:sz="0" w:space="0" w:color="auto"/>
        <w:right w:val="none" w:sz="0" w:space="0" w:color="auto"/>
      </w:divBdr>
    </w:div>
    <w:div w:id="492792816">
      <w:bodyDiv w:val="1"/>
      <w:marLeft w:val="0"/>
      <w:marRight w:val="0"/>
      <w:marTop w:val="0"/>
      <w:marBottom w:val="0"/>
      <w:divBdr>
        <w:top w:val="none" w:sz="0" w:space="0" w:color="auto"/>
        <w:left w:val="none" w:sz="0" w:space="0" w:color="auto"/>
        <w:bottom w:val="none" w:sz="0" w:space="0" w:color="auto"/>
        <w:right w:val="none" w:sz="0" w:space="0" w:color="auto"/>
      </w:divBdr>
    </w:div>
    <w:div w:id="496384543">
      <w:bodyDiv w:val="1"/>
      <w:marLeft w:val="0"/>
      <w:marRight w:val="0"/>
      <w:marTop w:val="0"/>
      <w:marBottom w:val="0"/>
      <w:divBdr>
        <w:top w:val="none" w:sz="0" w:space="0" w:color="auto"/>
        <w:left w:val="none" w:sz="0" w:space="0" w:color="auto"/>
        <w:bottom w:val="none" w:sz="0" w:space="0" w:color="auto"/>
        <w:right w:val="none" w:sz="0" w:space="0" w:color="auto"/>
      </w:divBdr>
    </w:div>
    <w:div w:id="504982015">
      <w:bodyDiv w:val="1"/>
      <w:marLeft w:val="0"/>
      <w:marRight w:val="0"/>
      <w:marTop w:val="0"/>
      <w:marBottom w:val="0"/>
      <w:divBdr>
        <w:top w:val="none" w:sz="0" w:space="0" w:color="auto"/>
        <w:left w:val="none" w:sz="0" w:space="0" w:color="auto"/>
        <w:bottom w:val="none" w:sz="0" w:space="0" w:color="auto"/>
        <w:right w:val="none" w:sz="0" w:space="0" w:color="auto"/>
      </w:divBdr>
    </w:div>
    <w:div w:id="505025497">
      <w:bodyDiv w:val="1"/>
      <w:marLeft w:val="0"/>
      <w:marRight w:val="0"/>
      <w:marTop w:val="0"/>
      <w:marBottom w:val="0"/>
      <w:divBdr>
        <w:top w:val="none" w:sz="0" w:space="0" w:color="auto"/>
        <w:left w:val="none" w:sz="0" w:space="0" w:color="auto"/>
        <w:bottom w:val="none" w:sz="0" w:space="0" w:color="auto"/>
        <w:right w:val="none" w:sz="0" w:space="0" w:color="auto"/>
      </w:divBdr>
    </w:div>
    <w:div w:id="506292055">
      <w:bodyDiv w:val="1"/>
      <w:marLeft w:val="0"/>
      <w:marRight w:val="0"/>
      <w:marTop w:val="0"/>
      <w:marBottom w:val="0"/>
      <w:divBdr>
        <w:top w:val="none" w:sz="0" w:space="0" w:color="auto"/>
        <w:left w:val="none" w:sz="0" w:space="0" w:color="auto"/>
        <w:bottom w:val="none" w:sz="0" w:space="0" w:color="auto"/>
        <w:right w:val="none" w:sz="0" w:space="0" w:color="auto"/>
      </w:divBdr>
    </w:div>
    <w:div w:id="509570113">
      <w:bodyDiv w:val="1"/>
      <w:marLeft w:val="0"/>
      <w:marRight w:val="0"/>
      <w:marTop w:val="0"/>
      <w:marBottom w:val="0"/>
      <w:divBdr>
        <w:top w:val="none" w:sz="0" w:space="0" w:color="auto"/>
        <w:left w:val="none" w:sz="0" w:space="0" w:color="auto"/>
        <w:bottom w:val="none" w:sz="0" w:space="0" w:color="auto"/>
        <w:right w:val="none" w:sz="0" w:space="0" w:color="auto"/>
      </w:divBdr>
    </w:div>
    <w:div w:id="510603355">
      <w:bodyDiv w:val="1"/>
      <w:marLeft w:val="0"/>
      <w:marRight w:val="0"/>
      <w:marTop w:val="0"/>
      <w:marBottom w:val="0"/>
      <w:divBdr>
        <w:top w:val="none" w:sz="0" w:space="0" w:color="auto"/>
        <w:left w:val="none" w:sz="0" w:space="0" w:color="auto"/>
        <w:bottom w:val="none" w:sz="0" w:space="0" w:color="auto"/>
        <w:right w:val="none" w:sz="0" w:space="0" w:color="auto"/>
      </w:divBdr>
    </w:div>
    <w:div w:id="512956252">
      <w:bodyDiv w:val="1"/>
      <w:marLeft w:val="0"/>
      <w:marRight w:val="0"/>
      <w:marTop w:val="0"/>
      <w:marBottom w:val="0"/>
      <w:divBdr>
        <w:top w:val="none" w:sz="0" w:space="0" w:color="auto"/>
        <w:left w:val="none" w:sz="0" w:space="0" w:color="auto"/>
        <w:bottom w:val="none" w:sz="0" w:space="0" w:color="auto"/>
        <w:right w:val="none" w:sz="0" w:space="0" w:color="auto"/>
      </w:divBdr>
    </w:div>
    <w:div w:id="516576180">
      <w:bodyDiv w:val="1"/>
      <w:marLeft w:val="0"/>
      <w:marRight w:val="0"/>
      <w:marTop w:val="0"/>
      <w:marBottom w:val="0"/>
      <w:divBdr>
        <w:top w:val="none" w:sz="0" w:space="0" w:color="auto"/>
        <w:left w:val="none" w:sz="0" w:space="0" w:color="auto"/>
        <w:bottom w:val="none" w:sz="0" w:space="0" w:color="auto"/>
        <w:right w:val="none" w:sz="0" w:space="0" w:color="auto"/>
      </w:divBdr>
    </w:div>
    <w:div w:id="519005930">
      <w:bodyDiv w:val="1"/>
      <w:marLeft w:val="0"/>
      <w:marRight w:val="0"/>
      <w:marTop w:val="0"/>
      <w:marBottom w:val="0"/>
      <w:divBdr>
        <w:top w:val="none" w:sz="0" w:space="0" w:color="auto"/>
        <w:left w:val="none" w:sz="0" w:space="0" w:color="auto"/>
        <w:bottom w:val="none" w:sz="0" w:space="0" w:color="auto"/>
        <w:right w:val="none" w:sz="0" w:space="0" w:color="auto"/>
      </w:divBdr>
    </w:div>
    <w:div w:id="521821303">
      <w:bodyDiv w:val="1"/>
      <w:marLeft w:val="0"/>
      <w:marRight w:val="0"/>
      <w:marTop w:val="0"/>
      <w:marBottom w:val="0"/>
      <w:divBdr>
        <w:top w:val="none" w:sz="0" w:space="0" w:color="auto"/>
        <w:left w:val="none" w:sz="0" w:space="0" w:color="auto"/>
        <w:bottom w:val="none" w:sz="0" w:space="0" w:color="auto"/>
        <w:right w:val="none" w:sz="0" w:space="0" w:color="auto"/>
      </w:divBdr>
    </w:div>
    <w:div w:id="531109175">
      <w:bodyDiv w:val="1"/>
      <w:marLeft w:val="0"/>
      <w:marRight w:val="0"/>
      <w:marTop w:val="0"/>
      <w:marBottom w:val="0"/>
      <w:divBdr>
        <w:top w:val="none" w:sz="0" w:space="0" w:color="auto"/>
        <w:left w:val="none" w:sz="0" w:space="0" w:color="auto"/>
        <w:bottom w:val="none" w:sz="0" w:space="0" w:color="auto"/>
        <w:right w:val="none" w:sz="0" w:space="0" w:color="auto"/>
      </w:divBdr>
    </w:div>
    <w:div w:id="534119618">
      <w:bodyDiv w:val="1"/>
      <w:marLeft w:val="0"/>
      <w:marRight w:val="0"/>
      <w:marTop w:val="0"/>
      <w:marBottom w:val="0"/>
      <w:divBdr>
        <w:top w:val="none" w:sz="0" w:space="0" w:color="auto"/>
        <w:left w:val="none" w:sz="0" w:space="0" w:color="auto"/>
        <w:bottom w:val="none" w:sz="0" w:space="0" w:color="auto"/>
        <w:right w:val="none" w:sz="0" w:space="0" w:color="auto"/>
      </w:divBdr>
    </w:div>
    <w:div w:id="539631328">
      <w:bodyDiv w:val="1"/>
      <w:marLeft w:val="0"/>
      <w:marRight w:val="0"/>
      <w:marTop w:val="0"/>
      <w:marBottom w:val="0"/>
      <w:divBdr>
        <w:top w:val="none" w:sz="0" w:space="0" w:color="auto"/>
        <w:left w:val="none" w:sz="0" w:space="0" w:color="auto"/>
        <w:bottom w:val="none" w:sz="0" w:space="0" w:color="auto"/>
        <w:right w:val="none" w:sz="0" w:space="0" w:color="auto"/>
      </w:divBdr>
    </w:div>
    <w:div w:id="541360100">
      <w:bodyDiv w:val="1"/>
      <w:marLeft w:val="0"/>
      <w:marRight w:val="0"/>
      <w:marTop w:val="0"/>
      <w:marBottom w:val="0"/>
      <w:divBdr>
        <w:top w:val="none" w:sz="0" w:space="0" w:color="auto"/>
        <w:left w:val="none" w:sz="0" w:space="0" w:color="auto"/>
        <w:bottom w:val="none" w:sz="0" w:space="0" w:color="auto"/>
        <w:right w:val="none" w:sz="0" w:space="0" w:color="auto"/>
      </w:divBdr>
    </w:div>
    <w:div w:id="559631829">
      <w:bodyDiv w:val="1"/>
      <w:marLeft w:val="0"/>
      <w:marRight w:val="0"/>
      <w:marTop w:val="0"/>
      <w:marBottom w:val="0"/>
      <w:divBdr>
        <w:top w:val="none" w:sz="0" w:space="0" w:color="auto"/>
        <w:left w:val="none" w:sz="0" w:space="0" w:color="auto"/>
        <w:bottom w:val="none" w:sz="0" w:space="0" w:color="auto"/>
        <w:right w:val="none" w:sz="0" w:space="0" w:color="auto"/>
      </w:divBdr>
    </w:div>
    <w:div w:id="560289942">
      <w:bodyDiv w:val="1"/>
      <w:marLeft w:val="0"/>
      <w:marRight w:val="0"/>
      <w:marTop w:val="0"/>
      <w:marBottom w:val="0"/>
      <w:divBdr>
        <w:top w:val="none" w:sz="0" w:space="0" w:color="auto"/>
        <w:left w:val="none" w:sz="0" w:space="0" w:color="auto"/>
        <w:bottom w:val="none" w:sz="0" w:space="0" w:color="auto"/>
        <w:right w:val="none" w:sz="0" w:space="0" w:color="auto"/>
      </w:divBdr>
    </w:div>
    <w:div w:id="565724497">
      <w:bodyDiv w:val="1"/>
      <w:marLeft w:val="0"/>
      <w:marRight w:val="0"/>
      <w:marTop w:val="0"/>
      <w:marBottom w:val="0"/>
      <w:divBdr>
        <w:top w:val="none" w:sz="0" w:space="0" w:color="auto"/>
        <w:left w:val="none" w:sz="0" w:space="0" w:color="auto"/>
        <w:bottom w:val="none" w:sz="0" w:space="0" w:color="auto"/>
        <w:right w:val="none" w:sz="0" w:space="0" w:color="auto"/>
      </w:divBdr>
    </w:div>
    <w:div w:id="569733802">
      <w:bodyDiv w:val="1"/>
      <w:marLeft w:val="0"/>
      <w:marRight w:val="0"/>
      <w:marTop w:val="0"/>
      <w:marBottom w:val="0"/>
      <w:divBdr>
        <w:top w:val="none" w:sz="0" w:space="0" w:color="auto"/>
        <w:left w:val="none" w:sz="0" w:space="0" w:color="auto"/>
        <w:bottom w:val="none" w:sz="0" w:space="0" w:color="auto"/>
        <w:right w:val="none" w:sz="0" w:space="0" w:color="auto"/>
      </w:divBdr>
    </w:div>
    <w:div w:id="581062789">
      <w:bodyDiv w:val="1"/>
      <w:marLeft w:val="0"/>
      <w:marRight w:val="0"/>
      <w:marTop w:val="0"/>
      <w:marBottom w:val="0"/>
      <w:divBdr>
        <w:top w:val="none" w:sz="0" w:space="0" w:color="auto"/>
        <w:left w:val="none" w:sz="0" w:space="0" w:color="auto"/>
        <w:bottom w:val="none" w:sz="0" w:space="0" w:color="auto"/>
        <w:right w:val="none" w:sz="0" w:space="0" w:color="auto"/>
      </w:divBdr>
    </w:div>
    <w:div w:id="591855858">
      <w:bodyDiv w:val="1"/>
      <w:marLeft w:val="0"/>
      <w:marRight w:val="0"/>
      <w:marTop w:val="0"/>
      <w:marBottom w:val="0"/>
      <w:divBdr>
        <w:top w:val="none" w:sz="0" w:space="0" w:color="auto"/>
        <w:left w:val="none" w:sz="0" w:space="0" w:color="auto"/>
        <w:bottom w:val="none" w:sz="0" w:space="0" w:color="auto"/>
        <w:right w:val="none" w:sz="0" w:space="0" w:color="auto"/>
      </w:divBdr>
    </w:div>
    <w:div w:id="597106856">
      <w:bodyDiv w:val="1"/>
      <w:marLeft w:val="0"/>
      <w:marRight w:val="0"/>
      <w:marTop w:val="0"/>
      <w:marBottom w:val="0"/>
      <w:divBdr>
        <w:top w:val="none" w:sz="0" w:space="0" w:color="auto"/>
        <w:left w:val="none" w:sz="0" w:space="0" w:color="auto"/>
        <w:bottom w:val="none" w:sz="0" w:space="0" w:color="auto"/>
        <w:right w:val="none" w:sz="0" w:space="0" w:color="auto"/>
      </w:divBdr>
    </w:div>
    <w:div w:id="598178094">
      <w:bodyDiv w:val="1"/>
      <w:marLeft w:val="0"/>
      <w:marRight w:val="0"/>
      <w:marTop w:val="0"/>
      <w:marBottom w:val="0"/>
      <w:divBdr>
        <w:top w:val="none" w:sz="0" w:space="0" w:color="auto"/>
        <w:left w:val="none" w:sz="0" w:space="0" w:color="auto"/>
        <w:bottom w:val="none" w:sz="0" w:space="0" w:color="auto"/>
        <w:right w:val="none" w:sz="0" w:space="0" w:color="auto"/>
      </w:divBdr>
    </w:div>
    <w:div w:id="601887142">
      <w:bodyDiv w:val="1"/>
      <w:marLeft w:val="0"/>
      <w:marRight w:val="0"/>
      <w:marTop w:val="0"/>
      <w:marBottom w:val="0"/>
      <w:divBdr>
        <w:top w:val="none" w:sz="0" w:space="0" w:color="auto"/>
        <w:left w:val="none" w:sz="0" w:space="0" w:color="auto"/>
        <w:bottom w:val="none" w:sz="0" w:space="0" w:color="auto"/>
        <w:right w:val="none" w:sz="0" w:space="0" w:color="auto"/>
      </w:divBdr>
    </w:div>
    <w:div w:id="619840225">
      <w:bodyDiv w:val="1"/>
      <w:marLeft w:val="0"/>
      <w:marRight w:val="0"/>
      <w:marTop w:val="0"/>
      <w:marBottom w:val="0"/>
      <w:divBdr>
        <w:top w:val="none" w:sz="0" w:space="0" w:color="auto"/>
        <w:left w:val="none" w:sz="0" w:space="0" w:color="auto"/>
        <w:bottom w:val="none" w:sz="0" w:space="0" w:color="auto"/>
        <w:right w:val="none" w:sz="0" w:space="0" w:color="auto"/>
      </w:divBdr>
    </w:div>
    <w:div w:id="621501514">
      <w:bodyDiv w:val="1"/>
      <w:marLeft w:val="0"/>
      <w:marRight w:val="0"/>
      <w:marTop w:val="0"/>
      <w:marBottom w:val="0"/>
      <w:divBdr>
        <w:top w:val="none" w:sz="0" w:space="0" w:color="auto"/>
        <w:left w:val="none" w:sz="0" w:space="0" w:color="auto"/>
        <w:bottom w:val="none" w:sz="0" w:space="0" w:color="auto"/>
        <w:right w:val="none" w:sz="0" w:space="0" w:color="auto"/>
      </w:divBdr>
    </w:div>
    <w:div w:id="625552552">
      <w:bodyDiv w:val="1"/>
      <w:marLeft w:val="0"/>
      <w:marRight w:val="0"/>
      <w:marTop w:val="0"/>
      <w:marBottom w:val="0"/>
      <w:divBdr>
        <w:top w:val="none" w:sz="0" w:space="0" w:color="auto"/>
        <w:left w:val="none" w:sz="0" w:space="0" w:color="auto"/>
        <w:bottom w:val="none" w:sz="0" w:space="0" w:color="auto"/>
        <w:right w:val="none" w:sz="0" w:space="0" w:color="auto"/>
      </w:divBdr>
      <w:divsChild>
        <w:div w:id="1478641687">
          <w:marLeft w:val="0"/>
          <w:marRight w:val="0"/>
          <w:marTop w:val="0"/>
          <w:marBottom w:val="0"/>
          <w:divBdr>
            <w:top w:val="none" w:sz="0" w:space="0" w:color="auto"/>
            <w:left w:val="none" w:sz="0" w:space="0" w:color="auto"/>
            <w:bottom w:val="none" w:sz="0" w:space="0" w:color="auto"/>
            <w:right w:val="none" w:sz="0" w:space="0" w:color="auto"/>
          </w:divBdr>
          <w:divsChild>
            <w:div w:id="3809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2123">
      <w:bodyDiv w:val="1"/>
      <w:marLeft w:val="0"/>
      <w:marRight w:val="0"/>
      <w:marTop w:val="0"/>
      <w:marBottom w:val="0"/>
      <w:divBdr>
        <w:top w:val="none" w:sz="0" w:space="0" w:color="auto"/>
        <w:left w:val="none" w:sz="0" w:space="0" w:color="auto"/>
        <w:bottom w:val="none" w:sz="0" w:space="0" w:color="auto"/>
        <w:right w:val="none" w:sz="0" w:space="0" w:color="auto"/>
      </w:divBdr>
    </w:div>
    <w:div w:id="631253552">
      <w:bodyDiv w:val="1"/>
      <w:marLeft w:val="0"/>
      <w:marRight w:val="0"/>
      <w:marTop w:val="0"/>
      <w:marBottom w:val="0"/>
      <w:divBdr>
        <w:top w:val="none" w:sz="0" w:space="0" w:color="auto"/>
        <w:left w:val="none" w:sz="0" w:space="0" w:color="auto"/>
        <w:bottom w:val="none" w:sz="0" w:space="0" w:color="auto"/>
        <w:right w:val="none" w:sz="0" w:space="0" w:color="auto"/>
      </w:divBdr>
    </w:div>
    <w:div w:id="638658092">
      <w:bodyDiv w:val="1"/>
      <w:marLeft w:val="0"/>
      <w:marRight w:val="0"/>
      <w:marTop w:val="0"/>
      <w:marBottom w:val="0"/>
      <w:divBdr>
        <w:top w:val="none" w:sz="0" w:space="0" w:color="auto"/>
        <w:left w:val="none" w:sz="0" w:space="0" w:color="auto"/>
        <w:bottom w:val="none" w:sz="0" w:space="0" w:color="auto"/>
        <w:right w:val="none" w:sz="0" w:space="0" w:color="auto"/>
      </w:divBdr>
    </w:div>
    <w:div w:id="642931315">
      <w:bodyDiv w:val="1"/>
      <w:marLeft w:val="0"/>
      <w:marRight w:val="0"/>
      <w:marTop w:val="0"/>
      <w:marBottom w:val="0"/>
      <w:divBdr>
        <w:top w:val="none" w:sz="0" w:space="0" w:color="auto"/>
        <w:left w:val="none" w:sz="0" w:space="0" w:color="auto"/>
        <w:bottom w:val="none" w:sz="0" w:space="0" w:color="auto"/>
        <w:right w:val="none" w:sz="0" w:space="0" w:color="auto"/>
      </w:divBdr>
    </w:div>
    <w:div w:id="644361054">
      <w:bodyDiv w:val="1"/>
      <w:marLeft w:val="0"/>
      <w:marRight w:val="0"/>
      <w:marTop w:val="0"/>
      <w:marBottom w:val="0"/>
      <w:divBdr>
        <w:top w:val="none" w:sz="0" w:space="0" w:color="auto"/>
        <w:left w:val="none" w:sz="0" w:space="0" w:color="auto"/>
        <w:bottom w:val="none" w:sz="0" w:space="0" w:color="auto"/>
        <w:right w:val="none" w:sz="0" w:space="0" w:color="auto"/>
      </w:divBdr>
    </w:div>
    <w:div w:id="656228812">
      <w:bodyDiv w:val="1"/>
      <w:marLeft w:val="0"/>
      <w:marRight w:val="0"/>
      <w:marTop w:val="0"/>
      <w:marBottom w:val="0"/>
      <w:divBdr>
        <w:top w:val="none" w:sz="0" w:space="0" w:color="auto"/>
        <w:left w:val="none" w:sz="0" w:space="0" w:color="auto"/>
        <w:bottom w:val="none" w:sz="0" w:space="0" w:color="auto"/>
        <w:right w:val="none" w:sz="0" w:space="0" w:color="auto"/>
      </w:divBdr>
    </w:div>
    <w:div w:id="663243719">
      <w:bodyDiv w:val="1"/>
      <w:marLeft w:val="0"/>
      <w:marRight w:val="0"/>
      <w:marTop w:val="0"/>
      <w:marBottom w:val="0"/>
      <w:divBdr>
        <w:top w:val="none" w:sz="0" w:space="0" w:color="auto"/>
        <w:left w:val="none" w:sz="0" w:space="0" w:color="auto"/>
        <w:bottom w:val="none" w:sz="0" w:space="0" w:color="auto"/>
        <w:right w:val="none" w:sz="0" w:space="0" w:color="auto"/>
      </w:divBdr>
    </w:div>
    <w:div w:id="664209591">
      <w:bodyDiv w:val="1"/>
      <w:marLeft w:val="0"/>
      <w:marRight w:val="0"/>
      <w:marTop w:val="0"/>
      <w:marBottom w:val="0"/>
      <w:divBdr>
        <w:top w:val="none" w:sz="0" w:space="0" w:color="auto"/>
        <w:left w:val="none" w:sz="0" w:space="0" w:color="auto"/>
        <w:bottom w:val="none" w:sz="0" w:space="0" w:color="auto"/>
        <w:right w:val="none" w:sz="0" w:space="0" w:color="auto"/>
      </w:divBdr>
    </w:div>
    <w:div w:id="667094931">
      <w:bodyDiv w:val="1"/>
      <w:marLeft w:val="0"/>
      <w:marRight w:val="0"/>
      <w:marTop w:val="0"/>
      <w:marBottom w:val="0"/>
      <w:divBdr>
        <w:top w:val="none" w:sz="0" w:space="0" w:color="auto"/>
        <w:left w:val="none" w:sz="0" w:space="0" w:color="auto"/>
        <w:bottom w:val="none" w:sz="0" w:space="0" w:color="auto"/>
        <w:right w:val="none" w:sz="0" w:space="0" w:color="auto"/>
      </w:divBdr>
    </w:div>
    <w:div w:id="671103583">
      <w:bodyDiv w:val="1"/>
      <w:marLeft w:val="0"/>
      <w:marRight w:val="0"/>
      <w:marTop w:val="0"/>
      <w:marBottom w:val="0"/>
      <w:divBdr>
        <w:top w:val="none" w:sz="0" w:space="0" w:color="auto"/>
        <w:left w:val="none" w:sz="0" w:space="0" w:color="auto"/>
        <w:bottom w:val="none" w:sz="0" w:space="0" w:color="auto"/>
        <w:right w:val="none" w:sz="0" w:space="0" w:color="auto"/>
      </w:divBdr>
    </w:div>
    <w:div w:id="671883510">
      <w:bodyDiv w:val="1"/>
      <w:marLeft w:val="0"/>
      <w:marRight w:val="0"/>
      <w:marTop w:val="0"/>
      <w:marBottom w:val="0"/>
      <w:divBdr>
        <w:top w:val="none" w:sz="0" w:space="0" w:color="auto"/>
        <w:left w:val="none" w:sz="0" w:space="0" w:color="auto"/>
        <w:bottom w:val="none" w:sz="0" w:space="0" w:color="auto"/>
        <w:right w:val="none" w:sz="0" w:space="0" w:color="auto"/>
      </w:divBdr>
    </w:div>
    <w:div w:id="677461261">
      <w:bodyDiv w:val="1"/>
      <w:marLeft w:val="0"/>
      <w:marRight w:val="0"/>
      <w:marTop w:val="0"/>
      <w:marBottom w:val="0"/>
      <w:divBdr>
        <w:top w:val="none" w:sz="0" w:space="0" w:color="auto"/>
        <w:left w:val="none" w:sz="0" w:space="0" w:color="auto"/>
        <w:bottom w:val="none" w:sz="0" w:space="0" w:color="auto"/>
        <w:right w:val="none" w:sz="0" w:space="0" w:color="auto"/>
      </w:divBdr>
    </w:div>
    <w:div w:id="678429464">
      <w:bodyDiv w:val="1"/>
      <w:marLeft w:val="0"/>
      <w:marRight w:val="0"/>
      <w:marTop w:val="0"/>
      <w:marBottom w:val="0"/>
      <w:divBdr>
        <w:top w:val="none" w:sz="0" w:space="0" w:color="auto"/>
        <w:left w:val="none" w:sz="0" w:space="0" w:color="auto"/>
        <w:bottom w:val="none" w:sz="0" w:space="0" w:color="auto"/>
        <w:right w:val="none" w:sz="0" w:space="0" w:color="auto"/>
      </w:divBdr>
    </w:div>
    <w:div w:id="686830189">
      <w:bodyDiv w:val="1"/>
      <w:marLeft w:val="0"/>
      <w:marRight w:val="0"/>
      <w:marTop w:val="0"/>
      <w:marBottom w:val="0"/>
      <w:divBdr>
        <w:top w:val="none" w:sz="0" w:space="0" w:color="auto"/>
        <w:left w:val="none" w:sz="0" w:space="0" w:color="auto"/>
        <w:bottom w:val="none" w:sz="0" w:space="0" w:color="auto"/>
        <w:right w:val="none" w:sz="0" w:space="0" w:color="auto"/>
      </w:divBdr>
    </w:div>
    <w:div w:id="687095804">
      <w:bodyDiv w:val="1"/>
      <w:marLeft w:val="0"/>
      <w:marRight w:val="0"/>
      <w:marTop w:val="0"/>
      <w:marBottom w:val="0"/>
      <w:divBdr>
        <w:top w:val="none" w:sz="0" w:space="0" w:color="auto"/>
        <w:left w:val="none" w:sz="0" w:space="0" w:color="auto"/>
        <w:bottom w:val="none" w:sz="0" w:space="0" w:color="auto"/>
        <w:right w:val="none" w:sz="0" w:space="0" w:color="auto"/>
      </w:divBdr>
    </w:div>
    <w:div w:id="690110386">
      <w:bodyDiv w:val="1"/>
      <w:marLeft w:val="0"/>
      <w:marRight w:val="0"/>
      <w:marTop w:val="0"/>
      <w:marBottom w:val="0"/>
      <w:divBdr>
        <w:top w:val="none" w:sz="0" w:space="0" w:color="auto"/>
        <w:left w:val="none" w:sz="0" w:space="0" w:color="auto"/>
        <w:bottom w:val="none" w:sz="0" w:space="0" w:color="auto"/>
        <w:right w:val="none" w:sz="0" w:space="0" w:color="auto"/>
      </w:divBdr>
    </w:div>
    <w:div w:id="690691994">
      <w:bodyDiv w:val="1"/>
      <w:marLeft w:val="0"/>
      <w:marRight w:val="0"/>
      <w:marTop w:val="0"/>
      <w:marBottom w:val="0"/>
      <w:divBdr>
        <w:top w:val="none" w:sz="0" w:space="0" w:color="auto"/>
        <w:left w:val="none" w:sz="0" w:space="0" w:color="auto"/>
        <w:bottom w:val="none" w:sz="0" w:space="0" w:color="auto"/>
        <w:right w:val="none" w:sz="0" w:space="0" w:color="auto"/>
      </w:divBdr>
    </w:div>
    <w:div w:id="704185175">
      <w:bodyDiv w:val="1"/>
      <w:marLeft w:val="0"/>
      <w:marRight w:val="0"/>
      <w:marTop w:val="0"/>
      <w:marBottom w:val="0"/>
      <w:divBdr>
        <w:top w:val="none" w:sz="0" w:space="0" w:color="auto"/>
        <w:left w:val="none" w:sz="0" w:space="0" w:color="auto"/>
        <w:bottom w:val="none" w:sz="0" w:space="0" w:color="auto"/>
        <w:right w:val="none" w:sz="0" w:space="0" w:color="auto"/>
      </w:divBdr>
    </w:div>
    <w:div w:id="704528669">
      <w:bodyDiv w:val="1"/>
      <w:marLeft w:val="0"/>
      <w:marRight w:val="0"/>
      <w:marTop w:val="0"/>
      <w:marBottom w:val="0"/>
      <w:divBdr>
        <w:top w:val="none" w:sz="0" w:space="0" w:color="auto"/>
        <w:left w:val="none" w:sz="0" w:space="0" w:color="auto"/>
        <w:bottom w:val="none" w:sz="0" w:space="0" w:color="auto"/>
        <w:right w:val="none" w:sz="0" w:space="0" w:color="auto"/>
      </w:divBdr>
    </w:div>
    <w:div w:id="713891452">
      <w:bodyDiv w:val="1"/>
      <w:marLeft w:val="0"/>
      <w:marRight w:val="0"/>
      <w:marTop w:val="0"/>
      <w:marBottom w:val="0"/>
      <w:divBdr>
        <w:top w:val="none" w:sz="0" w:space="0" w:color="auto"/>
        <w:left w:val="none" w:sz="0" w:space="0" w:color="auto"/>
        <w:bottom w:val="none" w:sz="0" w:space="0" w:color="auto"/>
        <w:right w:val="none" w:sz="0" w:space="0" w:color="auto"/>
      </w:divBdr>
    </w:div>
    <w:div w:id="716206046">
      <w:bodyDiv w:val="1"/>
      <w:marLeft w:val="0"/>
      <w:marRight w:val="0"/>
      <w:marTop w:val="0"/>
      <w:marBottom w:val="0"/>
      <w:divBdr>
        <w:top w:val="none" w:sz="0" w:space="0" w:color="auto"/>
        <w:left w:val="none" w:sz="0" w:space="0" w:color="auto"/>
        <w:bottom w:val="none" w:sz="0" w:space="0" w:color="auto"/>
        <w:right w:val="none" w:sz="0" w:space="0" w:color="auto"/>
      </w:divBdr>
    </w:div>
    <w:div w:id="716393996">
      <w:bodyDiv w:val="1"/>
      <w:marLeft w:val="0"/>
      <w:marRight w:val="0"/>
      <w:marTop w:val="0"/>
      <w:marBottom w:val="0"/>
      <w:divBdr>
        <w:top w:val="none" w:sz="0" w:space="0" w:color="auto"/>
        <w:left w:val="none" w:sz="0" w:space="0" w:color="auto"/>
        <w:bottom w:val="none" w:sz="0" w:space="0" w:color="auto"/>
        <w:right w:val="none" w:sz="0" w:space="0" w:color="auto"/>
      </w:divBdr>
    </w:div>
    <w:div w:id="718749706">
      <w:bodyDiv w:val="1"/>
      <w:marLeft w:val="0"/>
      <w:marRight w:val="0"/>
      <w:marTop w:val="0"/>
      <w:marBottom w:val="0"/>
      <w:divBdr>
        <w:top w:val="none" w:sz="0" w:space="0" w:color="auto"/>
        <w:left w:val="none" w:sz="0" w:space="0" w:color="auto"/>
        <w:bottom w:val="none" w:sz="0" w:space="0" w:color="auto"/>
        <w:right w:val="none" w:sz="0" w:space="0" w:color="auto"/>
      </w:divBdr>
    </w:div>
    <w:div w:id="738479612">
      <w:bodyDiv w:val="1"/>
      <w:marLeft w:val="0"/>
      <w:marRight w:val="0"/>
      <w:marTop w:val="0"/>
      <w:marBottom w:val="0"/>
      <w:divBdr>
        <w:top w:val="none" w:sz="0" w:space="0" w:color="auto"/>
        <w:left w:val="none" w:sz="0" w:space="0" w:color="auto"/>
        <w:bottom w:val="none" w:sz="0" w:space="0" w:color="auto"/>
        <w:right w:val="none" w:sz="0" w:space="0" w:color="auto"/>
      </w:divBdr>
    </w:div>
    <w:div w:id="742072269">
      <w:bodyDiv w:val="1"/>
      <w:marLeft w:val="0"/>
      <w:marRight w:val="0"/>
      <w:marTop w:val="0"/>
      <w:marBottom w:val="0"/>
      <w:divBdr>
        <w:top w:val="none" w:sz="0" w:space="0" w:color="auto"/>
        <w:left w:val="none" w:sz="0" w:space="0" w:color="auto"/>
        <w:bottom w:val="none" w:sz="0" w:space="0" w:color="auto"/>
        <w:right w:val="none" w:sz="0" w:space="0" w:color="auto"/>
      </w:divBdr>
    </w:div>
    <w:div w:id="743334471">
      <w:bodyDiv w:val="1"/>
      <w:marLeft w:val="0"/>
      <w:marRight w:val="0"/>
      <w:marTop w:val="0"/>
      <w:marBottom w:val="0"/>
      <w:divBdr>
        <w:top w:val="none" w:sz="0" w:space="0" w:color="auto"/>
        <w:left w:val="none" w:sz="0" w:space="0" w:color="auto"/>
        <w:bottom w:val="none" w:sz="0" w:space="0" w:color="auto"/>
        <w:right w:val="none" w:sz="0" w:space="0" w:color="auto"/>
      </w:divBdr>
    </w:div>
    <w:div w:id="743989296">
      <w:bodyDiv w:val="1"/>
      <w:marLeft w:val="0"/>
      <w:marRight w:val="0"/>
      <w:marTop w:val="0"/>
      <w:marBottom w:val="0"/>
      <w:divBdr>
        <w:top w:val="none" w:sz="0" w:space="0" w:color="auto"/>
        <w:left w:val="none" w:sz="0" w:space="0" w:color="auto"/>
        <w:bottom w:val="none" w:sz="0" w:space="0" w:color="auto"/>
        <w:right w:val="none" w:sz="0" w:space="0" w:color="auto"/>
      </w:divBdr>
    </w:div>
    <w:div w:id="750007803">
      <w:bodyDiv w:val="1"/>
      <w:marLeft w:val="0"/>
      <w:marRight w:val="0"/>
      <w:marTop w:val="0"/>
      <w:marBottom w:val="0"/>
      <w:divBdr>
        <w:top w:val="none" w:sz="0" w:space="0" w:color="auto"/>
        <w:left w:val="none" w:sz="0" w:space="0" w:color="auto"/>
        <w:bottom w:val="none" w:sz="0" w:space="0" w:color="auto"/>
        <w:right w:val="none" w:sz="0" w:space="0" w:color="auto"/>
      </w:divBdr>
    </w:div>
    <w:div w:id="750615411">
      <w:bodyDiv w:val="1"/>
      <w:marLeft w:val="0"/>
      <w:marRight w:val="0"/>
      <w:marTop w:val="0"/>
      <w:marBottom w:val="0"/>
      <w:divBdr>
        <w:top w:val="none" w:sz="0" w:space="0" w:color="auto"/>
        <w:left w:val="none" w:sz="0" w:space="0" w:color="auto"/>
        <w:bottom w:val="none" w:sz="0" w:space="0" w:color="auto"/>
        <w:right w:val="none" w:sz="0" w:space="0" w:color="auto"/>
      </w:divBdr>
    </w:div>
    <w:div w:id="751704849">
      <w:bodyDiv w:val="1"/>
      <w:marLeft w:val="0"/>
      <w:marRight w:val="0"/>
      <w:marTop w:val="0"/>
      <w:marBottom w:val="0"/>
      <w:divBdr>
        <w:top w:val="none" w:sz="0" w:space="0" w:color="auto"/>
        <w:left w:val="none" w:sz="0" w:space="0" w:color="auto"/>
        <w:bottom w:val="none" w:sz="0" w:space="0" w:color="auto"/>
        <w:right w:val="none" w:sz="0" w:space="0" w:color="auto"/>
      </w:divBdr>
    </w:div>
    <w:div w:id="752894419">
      <w:bodyDiv w:val="1"/>
      <w:marLeft w:val="0"/>
      <w:marRight w:val="0"/>
      <w:marTop w:val="0"/>
      <w:marBottom w:val="0"/>
      <w:divBdr>
        <w:top w:val="none" w:sz="0" w:space="0" w:color="auto"/>
        <w:left w:val="none" w:sz="0" w:space="0" w:color="auto"/>
        <w:bottom w:val="none" w:sz="0" w:space="0" w:color="auto"/>
        <w:right w:val="none" w:sz="0" w:space="0" w:color="auto"/>
      </w:divBdr>
    </w:div>
    <w:div w:id="754981608">
      <w:bodyDiv w:val="1"/>
      <w:marLeft w:val="0"/>
      <w:marRight w:val="0"/>
      <w:marTop w:val="0"/>
      <w:marBottom w:val="0"/>
      <w:divBdr>
        <w:top w:val="none" w:sz="0" w:space="0" w:color="auto"/>
        <w:left w:val="none" w:sz="0" w:space="0" w:color="auto"/>
        <w:bottom w:val="none" w:sz="0" w:space="0" w:color="auto"/>
        <w:right w:val="none" w:sz="0" w:space="0" w:color="auto"/>
      </w:divBdr>
    </w:div>
    <w:div w:id="755441363">
      <w:bodyDiv w:val="1"/>
      <w:marLeft w:val="0"/>
      <w:marRight w:val="0"/>
      <w:marTop w:val="0"/>
      <w:marBottom w:val="0"/>
      <w:divBdr>
        <w:top w:val="none" w:sz="0" w:space="0" w:color="auto"/>
        <w:left w:val="none" w:sz="0" w:space="0" w:color="auto"/>
        <w:bottom w:val="none" w:sz="0" w:space="0" w:color="auto"/>
        <w:right w:val="none" w:sz="0" w:space="0" w:color="auto"/>
      </w:divBdr>
    </w:div>
    <w:div w:id="760569112">
      <w:bodyDiv w:val="1"/>
      <w:marLeft w:val="0"/>
      <w:marRight w:val="0"/>
      <w:marTop w:val="0"/>
      <w:marBottom w:val="0"/>
      <w:divBdr>
        <w:top w:val="none" w:sz="0" w:space="0" w:color="auto"/>
        <w:left w:val="none" w:sz="0" w:space="0" w:color="auto"/>
        <w:bottom w:val="none" w:sz="0" w:space="0" w:color="auto"/>
        <w:right w:val="none" w:sz="0" w:space="0" w:color="auto"/>
      </w:divBdr>
    </w:div>
    <w:div w:id="783042781">
      <w:bodyDiv w:val="1"/>
      <w:marLeft w:val="0"/>
      <w:marRight w:val="0"/>
      <w:marTop w:val="0"/>
      <w:marBottom w:val="0"/>
      <w:divBdr>
        <w:top w:val="none" w:sz="0" w:space="0" w:color="auto"/>
        <w:left w:val="none" w:sz="0" w:space="0" w:color="auto"/>
        <w:bottom w:val="none" w:sz="0" w:space="0" w:color="auto"/>
        <w:right w:val="none" w:sz="0" w:space="0" w:color="auto"/>
      </w:divBdr>
    </w:div>
    <w:div w:id="783697644">
      <w:bodyDiv w:val="1"/>
      <w:marLeft w:val="0"/>
      <w:marRight w:val="0"/>
      <w:marTop w:val="0"/>
      <w:marBottom w:val="0"/>
      <w:divBdr>
        <w:top w:val="none" w:sz="0" w:space="0" w:color="auto"/>
        <w:left w:val="none" w:sz="0" w:space="0" w:color="auto"/>
        <w:bottom w:val="none" w:sz="0" w:space="0" w:color="auto"/>
        <w:right w:val="none" w:sz="0" w:space="0" w:color="auto"/>
      </w:divBdr>
    </w:div>
    <w:div w:id="787049871">
      <w:bodyDiv w:val="1"/>
      <w:marLeft w:val="0"/>
      <w:marRight w:val="0"/>
      <w:marTop w:val="0"/>
      <w:marBottom w:val="0"/>
      <w:divBdr>
        <w:top w:val="none" w:sz="0" w:space="0" w:color="auto"/>
        <w:left w:val="none" w:sz="0" w:space="0" w:color="auto"/>
        <w:bottom w:val="none" w:sz="0" w:space="0" w:color="auto"/>
        <w:right w:val="none" w:sz="0" w:space="0" w:color="auto"/>
      </w:divBdr>
    </w:div>
    <w:div w:id="787239404">
      <w:bodyDiv w:val="1"/>
      <w:marLeft w:val="0"/>
      <w:marRight w:val="0"/>
      <w:marTop w:val="0"/>
      <w:marBottom w:val="0"/>
      <w:divBdr>
        <w:top w:val="none" w:sz="0" w:space="0" w:color="auto"/>
        <w:left w:val="none" w:sz="0" w:space="0" w:color="auto"/>
        <w:bottom w:val="none" w:sz="0" w:space="0" w:color="auto"/>
        <w:right w:val="none" w:sz="0" w:space="0" w:color="auto"/>
      </w:divBdr>
    </w:div>
    <w:div w:id="790317382">
      <w:bodyDiv w:val="1"/>
      <w:marLeft w:val="0"/>
      <w:marRight w:val="0"/>
      <w:marTop w:val="0"/>
      <w:marBottom w:val="0"/>
      <w:divBdr>
        <w:top w:val="none" w:sz="0" w:space="0" w:color="auto"/>
        <w:left w:val="none" w:sz="0" w:space="0" w:color="auto"/>
        <w:bottom w:val="none" w:sz="0" w:space="0" w:color="auto"/>
        <w:right w:val="none" w:sz="0" w:space="0" w:color="auto"/>
      </w:divBdr>
    </w:div>
    <w:div w:id="792331558">
      <w:bodyDiv w:val="1"/>
      <w:marLeft w:val="0"/>
      <w:marRight w:val="0"/>
      <w:marTop w:val="0"/>
      <w:marBottom w:val="0"/>
      <w:divBdr>
        <w:top w:val="none" w:sz="0" w:space="0" w:color="auto"/>
        <w:left w:val="none" w:sz="0" w:space="0" w:color="auto"/>
        <w:bottom w:val="none" w:sz="0" w:space="0" w:color="auto"/>
        <w:right w:val="none" w:sz="0" w:space="0" w:color="auto"/>
      </w:divBdr>
    </w:div>
    <w:div w:id="796488341">
      <w:bodyDiv w:val="1"/>
      <w:marLeft w:val="0"/>
      <w:marRight w:val="0"/>
      <w:marTop w:val="0"/>
      <w:marBottom w:val="0"/>
      <w:divBdr>
        <w:top w:val="none" w:sz="0" w:space="0" w:color="auto"/>
        <w:left w:val="none" w:sz="0" w:space="0" w:color="auto"/>
        <w:bottom w:val="none" w:sz="0" w:space="0" w:color="auto"/>
        <w:right w:val="none" w:sz="0" w:space="0" w:color="auto"/>
      </w:divBdr>
    </w:div>
    <w:div w:id="796685309">
      <w:bodyDiv w:val="1"/>
      <w:marLeft w:val="0"/>
      <w:marRight w:val="0"/>
      <w:marTop w:val="0"/>
      <w:marBottom w:val="0"/>
      <w:divBdr>
        <w:top w:val="none" w:sz="0" w:space="0" w:color="auto"/>
        <w:left w:val="none" w:sz="0" w:space="0" w:color="auto"/>
        <w:bottom w:val="none" w:sz="0" w:space="0" w:color="auto"/>
        <w:right w:val="none" w:sz="0" w:space="0" w:color="auto"/>
      </w:divBdr>
    </w:div>
    <w:div w:id="796992351">
      <w:bodyDiv w:val="1"/>
      <w:marLeft w:val="0"/>
      <w:marRight w:val="0"/>
      <w:marTop w:val="0"/>
      <w:marBottom w:val="0"/>
      <w:divBdr>
        <w:top w:val="none" w:sz="0" w:space="0" w:color="auto"/>
        <w:left w:val="none" w:sz="0" w:space="0" w:color="auto"/>
        <w:bottom w:val="none" w:sz="0" w:space="0" w:color="auto"/>
        <w:right w:val="none" w:sz="0" w:space="0" w:color="auto"/>
      </w:divBdr>
      <w:divsChild>
        <w:div w:id="835150416">
          <w:marLeft w:val="0"/>
          <w:marRight w:val="0"/>
          <w:marTop w:val="0"/>
          <w:marBottom w:val="0"/>
          <w:divBdr>
            <w:top w:val="none" w:sz="0" w:space="0" w:color="auto"/>
            <w:left w:val="none" w:sz="0" w:space="0" w:color="auto"/>
            <w:bottom w:val="none" w:sz="0" w:space="0" w:color="auto"/>
            <w:right w:val="none" w:sz="0" w:space="0" w:color="auto"/>
          </w:divBdr>
        </w:div>
      </w:divsChild>
    </w:div>
    <w:div w:id="802776142">
      <w:bodyDiv w:val="1"/>
      <w:marLeft w:val="0"/>
      <w:marRight w:val="0"/>
      <w:marTop w:val="0"/>
      <w:marBottom w:val="0"/>
      <w:divBdr>
        <w:top w:val="none" w:sz="0" w:space="0" w:color="auto"/>
        <w:left w:val="none" w:sz="0" w:space="0" w:color="auto"/>
        <w:bottom w:val="none" w:sz="0" w:space="0" w:color="auto"/>
        <w:right w:val="none" w:sz="0" w:space="0" w:color="auto"/>
      </w:divBdr>
    </w:div>
    <w:div w:id="803740236">
      <w:bodyDiv w:val="1"/>
      <w:marLeft w:val="0"/>
      <w:marRight w:val="0"/>
      <w:marTop w:val="0"/>
      <w:marBottom w:val="0"/>
      <w:divBdr>
        <w:top w:val="none" w:sz="0" w:space="0" w:color="auto"/>
        <w:left w:val="none" w:sz="0" w:space="0" w:color="auto"/>
        <w:bottom w:val="none" w:sz="0" w:space="0" w:color="auto"/>
        <w:right w:val="none" w:sz="0" w:space="0" w:color="auto"/>
      </w:divBdr>
    </w:div>
    <w:div w:id="805511918">
      <w:bodyDiv w:val="1"/>
      <w:marLeft w:val="0"/>
      <w:marRight w:val="0"/>
      <w:marTop w:val="0"/>
      <w:marBottom w:val="0"/>
      <w:divBdr>
        <w:top w:val="none" w:sz="0" w:space="0" w:color="auto"/>
        <w:left w:val="none" w:sz="0" w:space="0" w:color="auto"/>
        <w:bottom w:val="none" w:sz="0" w:space="0" w:color="auto"/>
        <w:right w:val="none" w:sz="0" w:space="0" w:color="auto"/>
      </w:divBdr>
    </w:div>
    <w:div w:id="812867906">
      <w:bodyDiv w:val="1"/>
      <w:marLeft w:val="0"/>
      <w:marRight w:val="0"/>
      <w:marTop w:val="0"/>
      <w:marBottom w:val="0"/>
      <w:divBdr>
        <w:top w:val="none" w:sz="0" w:space="0" w:color="auto"/>
        <w:left w:val="none" w:sz="0" w:space="0" w:color="auto"/>
        <w:bottom w:val="none" w:sz="0" w:space="0" w:color="auto"/>
        <w:right w:val="none" w:sz="0" w:space="0" w:color="auto"/>
      </w:divBdr>
    </w:div>
    <w:div w:id="813988932">
      <w:bodyDiv w:val="1"/>
      <w:marLeft w:val="0"/>
      <w:marRight w:val="0"/>
      <w:marTop w:val="0"/>
      <w:marBottom w:val="0"/>
      <w:divBdr>
        <w:top w:val="none" w:sz="0" w:space="0" w:color="auto"/>
        <w:left w:val="none" w:sz="0" w:space="0" w:color="auto"/>
        <w:bottom w:val="none" w:sz="0" w:space="0" w:color="auto"/>
        <w:right w:val="none" w:sz="0" w:space="0" w:color="auto"/>
      </w:divBdr>
    </w:div>
    <w:div w:id="818838847">
      <w:bodyDiv w:val="1"/>
      <w:marLeft w:val="0"/>
      <w:marRight w:val="0"/>
      <w:marTop w:val="0"/>
      <w:marBottom w:val="0"/>
      <w:divBdr>
        <w:top w:val="none" w:sz="0" w:space="0" w:color="auto"/>
        <w:left w:val="none" w:sz="0" w:space="0" w:color="auto"/>
        <w:bottom w:val="none" w:sz="0" w:space="0" w:color="auto"/>
        <w:right w:val="none" w:sz="0" w:space="0" w:color="auto"/>
      </w:divBdr>
    </w:div>
    <w:div w:id="822434924">
      <w:bodyDiv w:val="1"/>
      <w:marLeft w:val="0"/>
      <w:marRight w:val="0"/>
      <w:marTop w:val="0"/>
      <w:marBottom w:val="0"/>
      <w:divBdr>
        <w:top w:val="none" w:sz="0" w:space="0" w:color="auto"/>
        <w:left w:val="none" w:sz="0" w:space="0" w:color="auto"/>
        <w:bottom w:val="none" w:sz="0" w:space="0" w:color="auto"/>
        <w:right w:val="none" w:sz="0" w:space="0" w:color="auto"/>
      </w:divBdr>
    </w:div>
    <w:div w:id="830487230">
      <w:bodyDiv w:val="1"/>
      <w:marLeft w:val="0"/>
      <w:marRight w:val="0"/>
      <w:marTop w:val="0"/>
      <w:marBottom w:val="0"/>
      <w:divBdr>
        <w:top w:val="none" w:sz="0" w:space="0" w:color="auto"/>
        <w:left w:val="none" w:sz="0" w:space="0" w:color="auto"/>
        <w:bottom w:val="none" w:sz="0" w:space="0" w:color="auto"/>
        <w:right w:val="none" w:sz="0" w:space="0" w:color="auto"/>
      </w:divBdr>
    </w:div>
    <w:div w:id="831022510">
      <w:bodyDiv w:val="1"/>
      <w:marLeft w:val="0"/>
      <w:marRight w:val="0"/>
      <w:marTop w:val="0"/>
      <w:marBottom w:val="0"/>
      <w:divBdr>
        <w:top w:val="none" w:sz="0" w:space="0" w:color="auto"/>
        <w:left w:val="none" w:sz="0" w:space="0" w:color="auto"/>
        <w:bottom w:val="none" w:sz="0" w:space="0" w:color="auto"/>
        <w:right w:val="none" w:sz="0" w:space="0" w:color="auto"/>
      </w:divBdr>
    </w:div>
    <w:div w:id="832723242">
      <w:bodyDiv w:val="1"/>
      <w:marLeft w:val="0"/>
      <w:marRight w:val="0"/>
      <w:marTop w:val="0"/>
      <w:marBottom w:val="0"/>
      <w:divBdr>
        <w:top w:val="none" w:sz="0" w:space="0" w:color="auto"/>
        <w:left w:val="none" w:sz="0" w:space="0" w:color="auto"/>
        <w:bottom w:val="none" w:sz="0" w:space="0" w:color="auto"/>
        <w:right w:val="none" w:sz="0" w:space="0" w:color="auto"/>
      </w:divBdr>
    </w:div>
    <w:div w:id="832837071">
      <w:bodyDiv w:val="1"/>
      <w:marLeft w:val="0"/>
      <w:marRight w:val="0"/>
      <w:marTop w:val="0"/>
      <w:marBottom w:val="0"/>
      <w:divBdr>
        <w:top w:val="none" w:sz="0" w:space="0" w:color="auto"/>
        <w:left w:val="none" w:sz="0" w:space="0" w:color="auto"/>
        <w:bottom w:val="none" w:sz="0" w:space="0" w:color="auto"/>
        <w:right w:val="none" w:sz="0" w:space="0" w:color="auto"/>
      </w:divBdr>
    </w:div>
    <w:div w:id="833108708">
      <w:bodyDiv w:val="1"/>
      <w:marLeft w:val="0"/>
      <w:marRight w:val="0"/>
      <w:marTop w:val="0"/>
      <w:marBottom w:val="0"/>
      <w:divBdr>
        <w:top w:val="none" w:sz="0" w:space="0" w:color="auto"/>
        <w:left w:val="none" w:sz="0" w:space="0" w:color="auto"/>
        <w:bottom w:val="none" w:sz="0" w:space="0" w:color="auto"/>
        <w:right w:val="none" w:sz="0" w:space="0" w:color="auto"/>
      </w:divBdr>
    </w:div>
    <w:div w:id="833646041">
      <w:bodyDiv w:val="1"/>
      <w:marLeft w:val="0"/>
      <w:marRight w:val="0"/>
      <w:marTop w:val="0"/>
      <w:marBottom w:val="0"/>
      <w:divBdr>
        <w:top w:val="none" w:sz="0" w:space="0" w:color="auto"/>
        <w:left w:val="none" w:sz="0" w:space="0" w:color="auto"/>
        <w:bottom w:val="none" w:sz="0" w:space="0" w:color="auto"/>
        <w:right w:val="none" w:sz="0" w:space="0" w:color="auto"/>
      </w:divBdr>
    </w:div>
    <w:div w:id="835263772">
      <w:bodyDiv w:val="1"/>
      <w:marLeft w:val="0"/>
      <w:marRight w:val="0"/>
      <w:marTop w:val="0"/>
      <w:marBottom w:val="0"/>
      <w:divBdr>
        <w:top w:val="none" w:sz="0" w:space="0" w:color="auto"/>
        <w:left w:val="none" w:sz="0" w:space="0" w:color="auto"/>
        <w:bottom w:val="none" w:sz="0" w:space="0" w:color="auto"/>
        <w:right w:val="none" w:sz="0" w:space="0" w:color="auto"/>
      </w:divBdr>
    </w:div>
    <w:div w:id="838692370">
      <w:bodyDiv w:val="1"/>
      <w:marLeft w:val="0"/>
      <w:marRight w:val="0"/>
      <w:marTop w:val="0"/>
      <w:marBottom w:val="0"/>
      <w:divBdr>
        <w:top w:val="none" w:sz="0" w:space="0" w:color="auto"/>
        <w:left w:val="none" w:sz="0" w:space="0" w:color="auto"/>
        <w:bottom w:val="none" w:sz="0" w:space="0" w:color="auto"/>
        <w:right w:val="none" w:sz="0" w:space="0" w:color="auto"/>
      </w:divBdr>
    </w:div>
    <w:div w:id="842626668">
      <w:bodyDiv w:val="1"/>
      <w:marLeft w:val="0"/>
      <w:marRight w:val="0"/>
      <w:marTop w:val="0"/>
      <w:marBottom w:val="0"/>
      <w:divBdr>
        <w:top w:val="none" w:sz="0" w:space="0" w:color="auto"/>
        <w:left w:val="none" w:sz="0" w:space="0" w:color="auto"/>
        <w:bottom w:val="none" w:sz="0" w:space="0" w:color="auto"/>
        <w:right w:val="none" w:sz="0" w:space="0" w:color="auto"/>
      </w:divBdr>
    </w:div>
    <w:div w:id="843321235">
      <w:bodyDiv w:val="1"/>
      <w:marLeft w:val="0"/>
      <w:marRight w:val="0"/>
      <w:marTop w:val="0"/>
      <w:marBottom w:val="0"/>
      <w:divBdr>
        <w:top w:val="none" w:sz="0" w:space="0" w:color="auto"/>
        <w:left w:val="none" w:sz="0" w:space="0" w:color="auto"/>
        <w:bottom w:val="none" w:sz="0" w:space="0" w:color="auto"/>
        <w:right w:val="none" w:sz="0" w:space="0" w:color="auto"/>
      </w:divBdr>
    </w:div>
    <w:div w:id="843857421">
      <w:bodyDiv w:val="1"/>
      <w:marLeft w:val="0"/>
      <w:marRight w:val="0"/>
      <w:marTop w:val="0"/>
      <w:marBottom w:val="0"/>
      <w:divBdr>
        <w:top w:val="none" w:sz="0" w:space="0" w:color="auto"/>
        <w:left w:val="none" w:sz="0" w:space="0" w:color="auto"/>
        <w:bottom w:val="none" w:sz="0" w:space="0" w:color="auto"/>
        <w:right w:val="none" w:sz="0" w:space="0" w:color="auto"/>
      </w:divBdr>
    </w:div>
    <w:div w:id="850879958">
      <w:bodyDiv w:val="1"/>
      <w:marLeft w:val="0"/>
      <w:marRight w:val="0"/>
      <w:marTop w:val="0"/>
      <w:marBottom w:val="0"/>
      <w:divBdr>
        <w:top w:val="none" w:sz="0" w:space="0" w:color="auto"/>
        <w:left w:val="none" w:sz="0" w:space="0" w:color="auto"/>
        <w:bottom w:val="none" w:sz="0" w:space="0" w:color="auto"/>
        <w:right w:val="none" w:sz="0" w:space="0" w:color="auto"/>
      </w:divBdr>
    </w:div>
    <w:div w:id="852762447">
      <w:bodyDiv w:val="1"/>
      <w:marLeft w:val="0"/>
      <w:marRight w:val="0"/>
      <w:marTop w:val="0"/>
      <w:marBottom w:val="0"/>
      <w:divBdr>
        <w:top w:val="none" w:sz="0" w:space="0" w:color="auto"/>
        <w:left w:val="none" w:sz="0" w:space="0" w:color="auto"/>
        <w:bottom w:val="none" w:sz="0" w:space="0" w:color="auto"/>
        <w:right w:val="none" w:sz="0" w:space="0" w:color="auto"/>
      </w:divBdr>
    </w:div>
    <w:div w:id="864177284">
      <w:bodyDiv w:val="1"/>
      <w:marLeft w:val="0"/>
      <w:marRight w:val="0"/>
      <w:marTop w:val="0"/>
      <w:marBottom w:val="0"/>
      <w:divBdr>
        <w:top w:val="none" w:sz="0" w:space="0" w:color="auto"/>
        <w:left w:val="none" w:sz="0" w:space="0" w:color="auto"/>
        <w:bottom w:val="none" w:sz="0" w:space="0" w:color="auto"/>
        <w:right w:val="none" w:sz="0" w:space="0" w:color="auto"/>
      </w:divBdr>
    </w:div>
    <w:div w:id="864753120">
      <w:bodyDiv w:val="1"/>
      <w:marLeft w:val="0"/>
      <w:marRight w:val="0"/>
      <w:marTop w:val="0"/>
      <w:marBottom w:val="0"/>
      <w:divBdr>
        <w:top w:val="none" w:sz="0" w:space="0" w:color="auto"/>
        <w:left w:val="none" w:sz="0" w:space="0" w:color="auto"/>
        <w:bottom w:val="none" w:sz="0" w:space="0" w:color="auto"/>
        <w:right w:val="none" w:sz="0" w:space="0" w:color="auto"/>
      </w:divBdr>
    </w:div>
    <w:div w:id="865018196">
      <w:bodyDiv w:val="1"/>
      <w:marLeft w:val="0"/>
      <w:marRight w:val="0"/>
      <w:marTop w:val="0"/>
      <w:marBottom w:val="0"/>
      <w:divBdr>
        <w:top w:val="none" w:sz="0" w:space="0" w:color="auto"/>
        <w:left w:val="none" w:sz="0" w:space="0" w:color="auto"/>
        <w:bottom w:val="none" w:sz="0" w:space="0" w:color="auto"/>
        <w:right w:val="none" w:sz="0" w:space="0" w:color="auto"/>
      </w:divBdr>
    </w:div>
    <w:div w:id="865412949">
      <w:bodyDiv w:val="1"/>
      <w:marLeft w:val="0"/>
      <w:marRight w:val="0"/>
      <w:marTop w:val="0"/>
      <w:marBottom w:val="0"/>
      <w:divBdr>
        <w:top w:val="none" w:sz="0" w:space="0" w:color="auto"/>
        <w:left w:val="none" w:sz="0" w:space="0" w:color="auto"/>
        <w:bottom w:val="none" w:sz="0" w:space="0" w:color="auto"/>
        <w:right w:val="none" w:sz="0" w:space="0" w:color="auto"/>
      </w:divBdr>
    </w:div>
    <w:div w:id="871768555">
      <w:bodyDiv w:val="1"/>
      <w:marLeft w:val="0"/>
      <w:marRight w:val="0"/>
      <w:marTop w:val="0"/>
      <w:marBottom w:val="0"/>
      <w:divBdr>
        <w:top w:val="none" w:sz="0" w:space="0" w:color="auto"/>
        <w:left w:val="none" w:sz="0" w:space="0" w:color="auto"/>
        <w:bottom w:val="none" w:sz="0" w:space="0" w:color="auto"/>
        <w:right w:val="none" w:sz="0" w:space="0" w:color="auto"/>
      </w:divBdr>
    </w:div>
    <w:div w:id="872503347">
      <w:bodyDiv w:val="1"/>
      <w:marLeft w:val="0"/>
      <w:marRight w:val="0"/>
      <w:marTop w:val="0"/>
      <w:marBottom w:val="0"/>
      <w:divBdr>
        <w:top w:val="none" w:sz="0" w:space="0" w:color="auto"/>
        <w:left w:val="none" w:sz="0" w:space="0" w:color="auto"/>
        <w:bottom w:val="none" w:sz="0" w:space="0" w:color="auto"/>
        <w:right w:val="none" w:sz="0" w:space="0" w:color="auto"/>
      </w:divBdr>
      <w:divsChild>
        <w:div w:id="455948570">
          <w:marLeft w:val="0"/>
          <w:marRight w:val="0"/>
          <w:marTop w:val="0"/>
          <w:marBottom w:val="0"/>
          <w:divBdr>
            <w:top w:val="none" w:sz="0" w:space="0" w:color="auto"/>
            <w:left w:val="none" w:sz="0" w:space="0" w:color="auto"/>
            <w:bottom w:val="none" w:sz="0" w:space="0" w:color="auto"/>
            <w:right w:val="none" w:sz="0" w:space="0" w:color="auto"/>
          </w:divBdr>
          <w:divsChild>
            <w:div w:id="1661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0260">
      <w:bodyDiv w:val="1"/>
      <w:marLeft w:val="0"/>
      <w:marRight w:val="0"/>
      <w:marTop w:val="0"/>
      <w:marBottom w:val="0"/>
      <w:divBdr>
        <w:top w:val="none" w:sz="0" w:space="0" w:color="auto"/>
        <w:left w:val="none" w:sz="0" w:space="0" w:color="auto"/>
        <w:bottom w:val="none" w:sz="0" w:space="0" w:color="auto"/>
        <w:right w:val="none" w:sz="0" w:space="0" w:color="auto"/>
      </w:divBdr>
    </w:div>
    <w:div w:id="883831234">
      <w:bodyDiv w:val="1"/>
      <w:marLeft w:val="0"/>
      <w:marRight w:val="0"/>
      <w:marTop w:val="0"/>
      <w:marBottom w:val="0"/>
      <w:divBdr>
        <w:top w:val="none" w:sz="0" w:space="0" w:color="auto"/>
        <w:left w:val="none" w:sz="0" w:space="0" w:color="auto"/>
        <w:bottom w:val="none" w:sz="0" w:space="0" w:color="auto"/>
        <w:right w:val="none" w:sz="0" w:space="0" w:color="auto"/>
      </w:divBdr>
    </w:div>
    <w:div w:id="885989538">
      <w:bodyDiv w:val="1"/>
      <w:marLeft w:val="0"/>
      <w:marRight w:val="0"/>
      <w:marTop w:val="0"/>
      <w:marBottom w:val="0"/>
      <w:divBdr>
        <w:top w:val="none" w:sz="0" w:space="0" w:color="auto"/>
        <w:left w:val="none" w:sz="0" w:space="0" w:color="auto"/>
        <w:bottom w:val="none" w:sz="0" w:space="0" w:color="auto"/>
        <w:right w:val="none" w:sz="0" w:space="0" w:color="auto"/>
      </w:divBdr>
    </w:div>
    <w:div w:id="889732279">
      <w:bodyDiv w:val="1"/>
      <w:marLeft w:val="0"/>
      <w:marRight w:val="0"/>
      <w:marTop w:val="0"/>
      <w:marBottom w:val="0"/>
      <w:divBdr>
        <w:top w:val="none" w:sz="0" w:space="0" w:color="auto"/>
        <w:left w:val="none" w:sz="0" w:space="0" w:color="auto"/>
        <w:bottom w:val="none" w:sz="0" w:space="0" w:color="auto"/>
        <w:right w:val="none" w:sz="0" w:space="0" w:color="auto"/>
      </w:divBdr>
    </w:div>
    <w:div w:id="897014908">
      <w:bodyDiv w:val="1"/>
      <w:marLeft w:val="0"/>
      <w:marRight w:val="0"/>
      <w:marTop w:val="0"/>
      <w:marBottom w:val="0"/>
      <w:divBdr>
        <w:top w:val="none" w:sz="0" w:space="0" w:color="auto"/>
        <w:left w:val="none" w:sz="0" w:space="0" w:color="auto"/>
        <w:bottom w:val="none" w:sz="0" w:space="0" w:color="auto"/>
        <w:right w:val="none" w:sz="0" w:space="0" w:color="auto"/>
      </w:divBdr>
    </w:div>
    <w:div w:id="899369449">
      <w:bodyDiv w:val="1"/>
      <w:marLeft w:val="0"/>
      <w:marRight w:val="0"/>
      <w:marTop w:val="0"/>
      <w:marBottom w:val="0"/>
      <w:divBdr>
        <w:top w:val="none" w:sz="0" w:space="0" w:color="auto"/>
        <w:left w:val="none" w:sz="0" w:space="0" w:color="auto"/>
        <w:bottom w:val="none" w:sz="0" w:space="0" w:color="auto"/>
        <w:right w:val="none" w:sz="0" w:space="0" w:color="auto"/>
      </w:divBdr>
    </w:div>
    <w:div w:id="904560290">
      <w:bodyDiv w:val="1"/>
      <w:marLeft w:val="0"/>
      <w:marRight w:val="0"/>
      <w:marTop w:val="0"/>
      <w:marBottom w:val="0"/>
      <w:divBdr>
        <w:top w:val="none" w:sz="0" w:space="0" w:color="auto"/>
        <w:left w:val="none" w:sz="0" w:space="0" w:color="auto"/>
        <w:bottom w:val="none" w:sz="0" w:space="0" w:color="auto"/>
        <w:right w:val="none" w:sz="0" w:space="0" w:color="auto"/>
      </w:divBdr>
    </w:div>
    <w:div w:id="907149384">
      <w:bodyDiv w:val="1"/>
      <w:marLeft w:val="0"/>
      <w:marRight w:val="0"/>
      <w:marTop w:val="0"/>
      <w:marBottom w:val="0"/>
      <w:divBdr>
        <w:top w:val="none" w:sz="0" w:space="0" w:color="auto"/>
        <w:left w:val="none" w:sz="0" w:space="0" w:color="auto"/>
        <w:bottom w:val="none" w:sz="0" w:space="0" w:color="auto"/>
        <w:right w:val="none" w:sz="0" w:space="0" w:color="auto"/>
      </w:divBdr>
    </w:div>
    <w:div w:id="914626806">
      <w:bodyDiv w:val="1"/>
      <w:marLeft w:val="0"/>
      <w:marRight w:val="0"/>
      <w:marTop w:val="0"/>
      <w:marBottom w:val="0"/>
      <w:divBdr>
        <w:top w:val="none" w:sz="0" w:space="0" w:color="auto"/>
        <w:left w:val="none" w:sz="0" w:space="0" w:color="auto"/>
        <w:bottom w:val="none" w:sz="0" w:space="0" w:color="auto"/>
        <w:right w:val="none" w:sz="0" w:space="0" w:color="auto"/>
      </w:divBdr>
    </w:div>
    <w:div w:id="914978482">
      <w:bodyDiv w:val="1"/>
      <w:marLeft w:val="0"/>
      <w:marRight w:val="0"/>
      <w:marTop w:val="0"/>
      <w:marBottom w:val="0"/>
      <w:divBdr>
        <w:top w:val="none" w:sz="0" w:space="0" w:color="auto"/>
        <w:left w:val="none" w:sz="0" w:space="0" w:color="auto"/>
        <w:bottom w:val="none" w:sz="0" w:space="0" w:color="auto"/>
        <w:right w:val="none" w:sz="0" w:space="0" w:color="auto"/>
      </w:divBdr>
    </w:div>
    <w:div w:id="921451447">
      <w:bodyDiv w:val="1"/>
      <w:marLeft w:val="0"/>
      <w:marRight w:val="0"/>
      <w:marTop w:val="0"/>
      <w:marBottom w:val="0"/>
      <w:divBdr>
        <w:top w:val="none" w:sz="0" w:space="0" w:color="auto"/>
        <w:left w:val="none" w:sz="0" w:space="0" w:color="auto"/>
        <w:bottom w:val="none" w:sz="0" w:space="0" w:color="auto"/>
        <w:right w:val="none" w:sz="0" w:space="0" w:color="auto"/>
      </w:divBdr>
    </w:div>
    <w:div w:id="923226687">
      <w:bodyDiv w:val="1"/>
      <w:marLeft w:val="0"/>
      <w:marRight w:val="0"/>
      <w:marTop w:val="0"/>
      <w:marBottom w:val="0"/>
      <w:divBdr>
        <w:top w:val="none" w:sz="0" w:space="0" w:color="auto"/>
        <w:left w:val="none" w:sz="0" w:space="0" w:color="auto"/>
        <w:bottom w:val="none" w:sz="0" w:space="0" w:color="auto"/>
        <w:right w:val="none" w:sz="0" w:space="0" w:color="auto"/>
      </w:divBdr>
    </w:div>
    <w:div w:id="923301126">
      <w:bodyDiv w:val="1"/>
      <w:marLeft w:val="0"/>
      <w:marRight w:val="0"/>
      <w:marTop w:val="0"/>
      <w:marBottom w:val="0"/>
      <w:divBdr>
        <w:top w:val="none" w:sz="0" w:space="0" w:color="auto"/>
        <w:left w:val="none" w:sz="0" w:space="0" w:color="auto"/>
        <w:bottom w:val="none" w:sz="0" w:space="0" w:color="auto"/>
        <w:right w:val="none" w:sz="0" w:space="0" w:color="auto"/>
      </w:divBdr>
    </w:div>
    <w:div w:id="923337831">
      <w:bodyDiv w:val="1"/>
      <w:marLeft w:val="0"/>
      <w:marRight w:val="0"/>
      <w:marTop w:val="0"/>
      <w:marBottom w:val="0"/>
      <w:divBdr>
        <w:top w:val="none" w:sz="0" w:space="0" w:color="auto"/>
        <w:left w:val="none" w:sz="0" w:space="0" w:color="auto"/>
        <w:bottom w:val="none" w:sz="0" w:space="0" w:color="auto"/>
        <w:right w:val="none" w:sz="0" w:space="0" w:color="auto"/>
      </w:divBdr>
    </w:div>
    <w:div w:id="924996812">
      <w:bodyDiv w:val="1"/>
      <w:marLeft w:val="0"/>
      <w:marRight w:val="0"/>
      <w:marTop w:val="0"/>
      <w:marBottom w:val="0"/>
      <w:divBdr>
        <w:top w:val="none" w:sz="0" w:space="0" w:color="auto"/>
        <w:left w:val="none" w:sz="0" w:space="0" w:color="auto"/>
        <w:bottom w:val="none" w:sz="0" w:space="0" w:color="auto"/>
        <w:right w:val="none" w:sz="0" w:space="0" w:color="auto"/>
      </w:divBdr>
    </w:div>
    <w:div w:id="926504033">
      <w:bodyDiv w:val="1"/>
      <w:marLeft w:val="0"/>
      <w:marRight w:val="0"/>
      <w:marTop w:val="0"/>
      <w:marBottom w:val="0"/>
      <w:divBdr>
        <w:top w:val="none" w:sz="0" w:space="0" w:color="auto"/>
        <w:left w:val="none" w:sz="0" w:space="0" w:color="auto"/>
        <w:bottom w:val="none" w:sz="0" w:space="0" w:color="auto"/>
        <w:right w:val="none" w:sz="0" w:space="0" w:color="auto"/>
      </w:divBdr>
    </w:div>
    <w:div w:id="926572426">
      <w:bodyDiv w:val="1"/>
      <w:marLeft w:val="0"/>
      <w:marRight w:val="0"/>
      <w:marTop w:val="0"/>
      <w:marBottom w:val="0"/>
      <w:divBdr>
        <w:top w:val="none" w:sz="0" w:space="0" w:color="auto"/>
        <w:left w:val="none" w:sz="0" w:space="0" w:color="auto"/>
        <w:bottom w:val="none" w:sz="0" w:space="0" w:color="auto"/>
        <w:right w:val="none" w:sz="0" w:space="0" w:color="auto"/>
      </w:divBdr>
    </w:div>
    <w:div w:id="930890698">
      <w:bodyDiv w:val="1"/>
      <w:marLeft w:val="0"/>
      <w:marRight w:val="0"/>
      <w:marTop w:val="0"/>
      <w:marBottom w:val="0"/>
      <w:divBdr>
        <w:top w:val="none" w:sz="0" w:space="0" w:color="auto"/>
        <w:left w:val="none" w:sz="0" w:space="0" w:color="auto"/>
        <w:bottom w:val="none" w:sz="0" w:space="0" w:color="auto"/>
        <w:right w:val="none" w:sz="0" w:space="0" w:color="auto"/>
      </w:divBdr>
    </w:div>
    <w:div w:id="934442946">
      <w:bodyDiv w:val="1"/>
      <w:marLeft w:val="0"/>
      <w:marRight w:val="0"/>
      <w:marTop w:val="0"/>
      <w:marBottom w:val="0"/>
      <w:divBdr>
        <w:top w:val="none" w:sz="0" w:space="0" w:color="auto"/>
        <w:left w:val="none" w:sz="0" w:space="0" w:color="auto"/>
        <w:bottom w:val="none" w:sz="0" w:space="0" w:color="auto"/>
        <w:right w:val="none" w:sz="0" w:space="0" w:color="auto"/>
      </w:divBdr>
    </w:div>
    <w:div w:id="940335723">
      <w:bodyDiv w:val="1"/>
      <w:marLeft w:val="0"/>
      <w:marRight w:val="0"/>
      <w:marTop w:val="0"/>
      <w:marBottom w:val="0"/>
      <w:divBdr>
        <w:top w:val="none" w:sz="0" w:space="0" w:color="auto"/>
        <w:left w:val="none" w:sz="0" w:space="0" w:color="auto"/>
        <w:bottom w:val="none" w:sz="0" w:space="0" w:color="auto"/>
        <w:right w:val="none" w:sz="0" w:space="0" w:color="auto"/>
      </w:divBdr>
    </w:div>
    <w:div w:id="941038538">
      <w:bodyDiv w:val="1"/>
      <w:marLeft w:val="0"/>
      <w:marRight w:val="0"/>
      <w:marTop w:val="0"/>
      <w:marBottom w:val="0"/>
      <w:divBdr>
        <w:top w:val="none" w:sz="0" w:space="0" w:color="auto"/>
        <w:left w:val="none" w:sz="0" w:space="0" w:color="auto"/>
        <w:bottom w:val="none" w:sz="0" w:space="0" w:color="auto"/>
        <w:right w:val="none" w:sz="0" w:space="0" w:color="auto"/>
      </w:divBdr>
    </w:div>
    <w:div w:id="948313312">
      <w:bodyDiv w:val="1"/>
      <w:marLeft w:val="0"/>
      <w:marRight w:val="0"/>
      <w:marTop w:val="0"/>
      <w:marBottom w:val="0"/>
      <w:divBdr>
        <w:top w:val="none" w:sz="0" w:space="0" w:color="auto"/>
        <w:left w:val="none" w:sz="0" w:space="0" w:color="auto"/>
        <w:bottom w:val="none" w:sz="0" w:space="0" w:color="auto"/>
        <w:right w:val="none" w:sz="0" w:space="0" w:color="auto"/>
      </w:divBdr>
    </w:div>
    <w:div w:id="948851574">
      <w:bodyDiv w:val="1"/>
      <w:marLeft w:val="0"/>
      <w:marRight w:val="0"/>
      <w:marTop w:val="0"/>
      <w:marBottom w:val="0"/>
      <w:divBdr>
        <w:top w:val="none" w:sz="0" w:space="0" w:color="auto"/>
        <w:left w:val="none" w:sz="0" w:space="0" w:color="auto"/>
        <w:bottom w:val="none" w:sz="0" w:space="0" w:color="auto"/>
        <w:right w:val="none" w:sz="0" w:space="0" w:color="auto"/>
      </w:divBdr>
    </w:div>
    <w:div w:id="951203486">
      <w:bodyDiv w:val="1"/>
      <w:marLeft w:val="0"/>
      <w:marRight w:val="0"/>
      <w:marTop w:val="0"/>
      <w:marBottom w:val="0"/>
      <w:divBdr>
        <w:top w:val="none" w:sz="0" w:space="0" w:color="auto"/>
        <w:left w:val="none" w:sz="0" w:space="0" w:color="auto"/>
        <w:bottom w:val="none" w:sz="0" w:space="0" w:color="auto"/>
        <w:right w:val="none" w:sz="0" w:space="0" w:color="auto"/>
      </w:divBdr>
    </w:div>
    <w:div w:id="963584414">
      <w:bodyDiv w:val="1"/>
      <w:marLeft w:val="0"/>
      <w:marRight w:val="0"/>
      <w:marTop w:val="0"/>
      <w:marBottom w:val="0"/>
      <w:divBdr>
        <w:top w:val="none" w:sz="0" w:space="0" w:color="auto"/>
        <w:left w:val="none" w:sz="0" w:space="0" w:color="auto"/>
        <w:bottom w:val="none" w:sz="0" w:space="0" w:color="auto"/>
        <w:right w:val="none" w:sz="0" w:space="0" w:color="auto"/>
      </w:divBdr>
    </w:div>
    <w:div w:id="964190758">
      <w:bodyDiv w:val="1"/>
      <w:marLeft w:val="0"/>
      <w:marRight w:val="0"/>
      <w:marTop w:val="0"/>
      <w:marBottom w:val="0"/>
      <w:divBdr>
        <w:top w:val="none" w:sz="0" w:space="0" w:color="auto"/>
        <w:left w:val="none" w:sz="0" w:space="0" w:color="auto"/>
        <w:bottom w:val="none" w:sz="0" w:space="0" w:color="auto"/>
        <w:right w:val="none" w:sz="0" w:space="0" w:color="auto"/>
      </w:divBdr>
    </w:div>
    <w:div w:id="970482367">
      <w:bodyDiv w:val="1"/>
      <w:marLeft w:val="0"/>
      <w:marRight w:val="0"/>
      <w:marTop w:val="0"/>
      <w:marBottom w:val="0"/>
      <w:divBdr>
        <w:top w:val="none" w:sz="0" w:space="0" w:color="auto"/>
        <w:left w:val="none" w:sz="0" w:space="0" w:color="auto"/>
        <w:bottom w:val="none" w:sz="0" w:space="0" w:color="auto"/>
        <w:right w:val="none" w:sz="0" w:space="0" w:color="auto"/>
      </w:divBdr>
    </w:div>
    <w:div w:id="972253873">
      <w:bodyDiv w:val="1"/>
      <w:marLeft w:val="0"/>
      <w:marRight w:val="0"/>
      <w:marTop w:val="0"/>
      <w:marBottom w:val="0"/>
      <w:divBdr>
        <w:top w:val="none" w:sz="0" w:space="0" w:color="auto"/>
        <w:left w:val="none" w:sz="0" w:space="0" w:color="auto"/>
        <w:bottom w:val="none" w:sz="0" w:space="0" w:color="auto"/>
        <w:right w:val="none" w:sz="0" w:space="0" w:color="auto"/>
      </w:divBdr>
    </w:div>
    <w:div w:id="976452841">
      <w:bodyDiv w:val="1"/>
      <w:marLeft w:val="0"/>
      <w:marRight w:val="0"/>
      <w:marTop w:val="0"/>
      <w:marBottom w:val="0"/>
      <w:divBdr>
        <w:top w:val="none" w:sz="0" w:space="0" w:color="auto"/>
        <w:left w:val="none" w:sz="0" w:space="0" w:color="auto"/>
        <w:bottom w:val="none" w:sz="0" w:space="0" w:color="auto"/>
        <w:right w:val="none" w:sz="0" w:space="0" w:color="auto"/>
      </w:divBdr>
    </w:div>
    <w:div w:id="978419513">
      <w:bodyDiv w:val="1"/>
      <w:marLeft w:val="0"/>
      <w:marRight w:val="0"/>
      <w:marTop w:val="0"/>
      <w:marBottom w:val="0"/>
      <w:divBdr>
        <w:top w:val="none" w:sz="0" w:space="0" w:color="auto"/>
        <w:left w:val="none" w:sz="0" w:space="0" w:color="auto"/>
        <w:bottom w:val="none" w:sz="0" w:space="0" w:color="auto"/>
        <w:right w:val="none" w:sz="0" w:space="0" w:color="auto"/>
      </w:divBdr>
    </w:div>
    <w:div w:id="984699086">
      <w:bodyDiv w:val="1"/>
      <w:marLeft w:val="0"/>
      <w:marRight w:val="0"/>
      <w:marTop w:val="0"/>
      <w:marBottom w:val="0"/>
      <w:divBdr>
        <w:top w:val="none" w:sz="0" w:space="0" w:color="auto"/>
        <w:left w:val="none" w:sz="0" w:space="0" w:color="auto"/>
        <w:bottom w:val="none" w:sz="0" w:space="0" w:color="auto"/>
        <w:right w:val="none" w:sz="0" w:space="0" w:color="auto"/>
      </w:divBdr>
    </w:div>
    <w:div w:id="986279837">
      <w:bodyDiv w:val="1"/>
      <w:marLeft w:val="0"/>
      <w:marRight w:val="0"/>
      <w:marTop w:val="0"/>
      <w:marBottom w:val="0"/>
      <w:divBdr>
        <w:top w:val="none" w:sz="0" w:space="0" w:color="auto"/>
        <w:left w:val="none" w:sz="0" w:space="0" w:color="auto"/>
        <w:bottom w:val="none" w:sz="0" w:space="0" w:color="auto"/>
        <w:right w:val="none" w:sz="0" w:space="0" w:color="auto"/>
      </w:divBdr>
    </w:div>
    <w:div w:id="992106973">
      <w:bodyDiv w:val="1"/>
      <w:marLeft w:val="0"/>
      <w:marRight w:val="0"/>
      <w:marTop w:val="0"/>
      <w:marBottom w:val="0"/>
      <w:divBdr>
        <w:top w:val="none" w:sz="0" w:space="0" w:color="auto"/>
        <w:left w:val="none" w:sz="0" w:space="0" w:color="auto"/>
        <w:bottom w:val="none" w:sz="0" w:space="0" w:color="auto"/>
        <w:right w:val="none" w:sz="0" w:space="0" w:color="auto"/>
      </w:divBdr>
    </w:div>
    <w:div w:id="995955889">
      <w:bodyDiv w:val="1"/>
      <w:marLeft w:val="0"/>
      <w:marRight w:val="0"/>
      <w:marTop w:val="0"/>
      <w:marBottom w:val="0"/>
      <w:divBdr>
        <w:top w:val="none" w:sz="0" w:space="0" w:color="auto"/>
        <w:left w:val="none" w:sz="0" w:space="0" w:color="auto"/>
        <w:bottom w:val="none" w:sz="0" w:space="0" w:color="auto"/>
        <w:right w:val="none" w:sz="0" w:space="0" w:color="auto"/>
      </w:divBdr>
    </w:div>
    <w:div w:id="996034460">
      <w:bodyDiv w:val="1"/>
      <w:marLeft w:val="0"/>
      <w:marRight w:val="0"/>
      <w:marTop w:val="0"/>
      <w:marBottom w:val="0"/>
      <w:divBdr>
        <w:top w:val="none" w:sz="0" w:space="0" w:color="auto"/>
        <w:left w:val="none" w:sz="0" w:space="0" w:color="auto"/>
        <w:bottom w:val="none" w:sz="0" w:space="0" w:color="auto"/>
        <w:right w:val="none" w:sz="0" w:space="0" w:color="auto"/>
      </w:divBdr>
      <w:divsChild>
        <w:div w:id="1480609706">
          <w:marLeft w:val="0"/>
          <w:marRight w:val="0"/>
          <w:marTop w:val="0"/>
          <w:marBottom w:val="0"/>
          <w:divBdr>
            <w:top w:val="none" w:sz="0" w:space="0" w:color="auto"/>
            <w:left w:val="none" w:sz="0" w:space="0" w:color="auto"/>
            <w:bottom w:val="none" w:sz="0" w:space="0" w:color="auto"/>
            <w:right w:val="none" w:sz="0" w:space="0" w:color="auto"/>
          </w:divBdr>
          <w:divsChild>
            <w:div w:id="1759015829">
              <w:marLeft w:val="0"/>
              <w:marRight w:val="0"/>
              <w:marTop w:val="0"/>
              <w:marBottom w:val="0"/>
              <w:divBdr>
                <w:top w:val="none" w:sz="0" w:space="0" w:color="auto"/>
                <w:left w:val="none" w:sz="0" w:space="0" w:color="auto"/>
                <w:bottom w:val="none" w:sz="0" w:space="0" w:color="auto"/>
                <w:right w:val="none" w:sz="0" w:space="0" w:color="auto"/>
              </w:divBdr>
              <w:divsChild>
                <w:div w:id="1720474283">
                  <w:marLeft w:val="0"/>
                  <w:marRight w:val="0"/>
                  <w:marTop w:val="0"/>
                  <w:marBottom w:val="0"/>
                  <w:divBdr>
                    <w:top w:val="none" w:sz="0" w:space="0" w:color="auto"/>
                    <w:left w:val="none" w:sz="0" w:space="0" w:color="auto"/>
                    <w:bottom w:val="none" w:sz="0" w:space="0" w:color="auto"/>
                    <w:right w:val="none" w:sz="0" w:space="0" w:color="auto"/>
                  </w:divBdr>
                  <w:divsChild>
                    <w:div w:id="12959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692017">
      <w:bodyDiv w:val="1"/>
      <w:marLeft w:val="0"/>
      <w:marRight w:val="0"/>
      <w:marTop w:val="0"/>
      <w:marBottom w:val="0"/>
      <w:divBdr>
        <w:top w:val="none" w:sz="0" w:space="0" w:color="auto"/>
        <w:left w:val="none" w:sz="0" w:space="0" w:color="auto"/>
        <w:bottom w:val="none" w:sz="0" w:space="0" w:color="auto"/>
        <w:right w:val="none" w:sz="0" w:space="0" w:color="auto"/>
      </w:divBdr>
    </w:div>
    <w:div w:id="1004477878">
      <w:bodyDiv w:val="1"/>
      <w:marLeft w:val="0"/>
      <w:marRight w:val="0"/>
      <w:marTop w:val="0"/>
      <w:marBottom w:val="0"/>
      <w:divBdr>
        <w:top w:val="none" w:sz="0" w:space="0" w:color="auto"/>
        <w:left w:val="none" w:sz="0" w:space="0" w:color="auto"/>
        <w:bottom w:val="none" w:sz="0" w:space="0" w:color="auto"/>
        <w:right w:val="none" w:sz="0" w:space="0" w:color="auto"/>
      </w:divBdr>
    </w:div>
    <w:div w:id="1008100582">
      <w:bodyDiv w:val="1"/>
      <w:marLeft w:val="0"/>
      <w:marRight w:val="0"/>
      <w:marTop w:val="0"/>
      <w:marBottom w:val="0"/>
      <w:divBdr>
        <w:top w:val="none" w:sz="0" w:space="0" w:color="auto"/>
        <w:left w:val="none" w:sz="0" w:space="0" w:color="auto"/>
        <w:bottom w:val="none" w:sz="0" w:space="0" w:color="auto"/>
        <w:right w:val="none" w:sz="0" w:space="0" w:color="auto"/>
      </w:divBdr>
    </w:div>
    <w:div w:id="1009407306">
      <w:bodyDiv w:val="1"/>
      <w:marLeft w:val="0"/>
      <w:marRight w:val="0"/>
      <w:marTop w:val="0"/>
      <w:marBottom w:val="0"/>
      <w:divBdr>
        <w:top w:val="none" w:sz="0" w:space="0" w:color="auto"/>
        <w:left w:val="none" w:sz="0" w:space="0" w:color="auto"/>
        <w:bottom w:val="none" w:sz="0" w:space="0" w:color="auto"/>
        <w:right w:val="none" w:sz="0" w:space="0" w:color="auto"/>
      </w:divBdr>
    </w:div>
    <w:div w:id="1012730317">
      <w:bodyDiv w:val="1"/>
      <w:marLeft w:val="0"/>
      <w:marRight w:val="0"/>
      <w:marTop w:val="0"/>
      <w:marBottom w:val="0"/>
      <w:divBdr>
        <w:top w:val="none" w:sz="0" w:space="0" w:color="auto"/>
        <w:left w:val="none" w:sz="0" w:space="0" w:color="auto"/>
        <w:bottom w:val="none" w:sz="0" w:space="0" w:color="auto"/>
        <w:right w:val="none" w:sz="0" w:space="0" w:color="auto"/>
      </w:divBdr>
    </w:div>
    <w:div w:id="1014769358">
      <w:bodyDiv w:val="1"/>
      <w:marLeft w:val="0"/>
      <w:marRight w:val="0"/>
      <w:marTop w:val="0"/>
      <w:marBottom w:val="0"/>
      <w:divBdr>
        <w:top w:val="none" w:sz="0" w:space="0" w:color="auto"/>
        <w:left w:val="none" w:sz="0" w:space="0" w:color="auto"/>
        <w:bottom w:val="none" w:sz="0" w:space="0" w:color="auto"/>
        <w:right w:val="none" w:sz="0" w:space="0" w:color="auto"/>
      </w:divBdr>
    </w:div>
    <w:div w:id="1015305906">
      <w:bodyDiv w:val="1"/>
      <w:marLeft w:val="0"/>
      <w:marRight w:val="0"/>
      <w:marTop w:val="0"/>
      <w:marBottom w:val="0"/>
      <w:divBdr>
        <w:top w:val="none" w:sz="0" w:space="0" w:color="auto"/>
        <w:left w:val="none" w:sz="0" w:space="0" w:color="auto"/>
        <w:bottom w:val="none" w:sz="0" w:space="0" w:color="auto"/>
        <w:right w:val="none" w:sz="0" w:space="0" w:color="auto"/>
      </w:divBdr>
    </w:div>
    <w:div w:id="1015958939">
      <w:bodyDiv w:val="1"/>
      <w:marLeft w:val="0"/>
      <w:marRight w:val="0"/>
      <w:marTop w:val="0"/>
      <w:marBottom w:val="0"/>
      <w:divBdr>
        <w:top w:val="none" w:sz="0" w:space="0" w:color="auto"/>
        <w:left w:val="none" w:sz="0" w:space="0" w:color="auto"/>
        <w:bottom w:val="none" w:sz="0" w:space="0" w:color="auto"/>
        <w:right w:val="none" w:sz="0" w:space="0" w:color="auto"/>
      </w:divBdr>
    </w:div>
    <w:div w:id="1017850773">
      <w:bodyDiv w:val="1"/>
      <w:marLeft w:val="0"/>
      <w:marRight w:val="0"/>
      <w:marTop w:val="0"/>
      <w:marBottom w:val="0"/>
      <w:divBdr>
        <w:top w:val="none" w:sz="0" w:space="0" w:color="auto"/>
        <w:left w:val="none" w:sz="0" w:space="0" w:color="auto"/>
        <w:bottom w:val="none" w:sz="0" w:space="0" w:color="auto"/>
        <w:right w:val="none" w:sz="0" w:space="0" w:color="auto"/>
      </w:divBdr>
    </w:div>
    <w:div w:id="1019160531">
      <w:bodyDiv w:val="1"/>
      <w:marLeft w:val="0"/>
      <w:marRight w:val="0"/>
      <w:marTop w:val="0"/>
      <w:marBottom w:val="0"/>
      <w:divBdr>
        <w:top w:val="none" w:sz="0" w:space="0" w:color="auto"/>
        <w:left w:val="none" w:sz="0" w:space="0" w:color="auto"/>
        <w:bottom w:val="none" w:sz="0" w:space="0" w:color="auto"/>
        <w:right w:val="none" w:sz="0" w:space="0" w:color="auto"/>
      </w:divBdr>
    </w:div>
    <w:div w:id="1021052343">
      <w:bodyDiv w:val="1"/>
      <w:marLeft w:val="0"/>
      <w:marRight w:val="0"/>
      <w:marTop w:val="0"/>
      <w:marBottom w:val="0"/>
      <w:divBdr>
        <w:top w:val="none" w:sz="0" w:space="0" w:color="auto"/>
        <w:left w:val="none" w:sz="0" w:space="0" w:color="auto"/>
        <w:bottom w:val="none" w:sz="0" w:space="0" w:color="auto"/>
        <w:right w:val="none" w:sz="0" w:space="0" w:color="auto"/>
      </w:divBdr>
    </w:div>
    <w:div w:id="1021316118">
      <w:bodyDiv w:val="1"/>
      <w:marLeft w:val="0"/>
      <w:marRight w:val="0"/>
      <w:marTop w:val="0"/>
      <w:marBottom w:val="0"/>
      <w:divBdr>
        <w:top w:val="none" w:sz="0" w:space="0" w:color="auto"/>
        <w:left w:val="none" w:sz="0" w:space="0" w:color="auto"/>
        <w:bottom w:val="none" w:sz="0" w:space="0" w:color="auto"/>
        <w:right w:val="none" w:sz="0" w:space="0" w:color="auto"/>
      </w:divBdr>
    </w:div>
    <w:div w:id="1028946300">
      <w:bodyDiv w:val="1"/>
      <w:marLeft w:val="0"/>
      <w:marRight w:val="0"/>
      <w:marTop w:val="0"/>
      <w:marBottom w:val="0"/>
      <w:divBdr>
        <w:top w:val="none" w:sz="0" w:space="0" w:color="auto"/>
        <w:left w:val="none" w:sz="0" w:space="0" w:color="auto"/>
        <w:bottom w:val="none" w:sz="0" w:space="0" w:color="auto"/>
        <w:right w:val="none" w:sz="0" w:space="0" w:color="auto"/>
      </w:divBdr>
    </w:div>
    <w:div w:id="1039479229">
      <w:bodyDiv w:val="1"/>
      <w:marLeft w:val="0"/>
      <w:marRight w:val="0"/>
      <w:marTop w:val="0"/>
      <w:marBottom w:val="0"/>
      <w:divBdr>
        <w:top w:val="none" w:sz="0" w:space="0" w:color="auto"/>
        <w:left w:val="none" w:sz="0" w:space="0" w:color="auto"/>
        <w:bottom w:val="none" w:sz="0" w:space="0" w:color="auto"/>
        <w:right w:val="none" w:sz="0" w:space="0" w:color="auto"/>
      </w:divBdr>
    </w:div>
    <w:div w:id="1044985645">
      <w:bodyDiv w:val="1"/>
      <w:marLeft w:val="0"/>
      <w:marRight w:val="0"/>
      <w:marTop w:val="0"/>
      <w:marBottom w:val="0"/>
      <w:divBdr>
        <w:top w:val="none" w:sz="0" w:space="0" w:color="auto"/>
        <w:left w:val="none" w:sz="0" w:space="0" w:color="auto"/>
        <w:bottom w:val="none" w:sz="0" w:space="0" w:color="auto"/>
        <w:right w:val="none" w:sz="0" w:space="0" w:color="auto"/>
      </w:divBdr>
    </w:div>
    <w:div w:id="1048214611">
      <w:bodyDiv w:val="1"/>
      <w:marLeft w:val="0"/>
      <w:marRight w:val="0"/>
      <w:marTop w:val="0"/>
      <w:marBottom w:val="0"/>
      <w:divBdr>
        <w:top w:val="none" w:sz="0" w:space="0" w:color="auto"/>
        <w:left w:val="none" w:sz="0" w:space="0" w:color="auto"/>
        <w:bottom w:val="none" w:sz="0" w:space="0" w:color="auto"/>
        <w:right w:val="none" w:sz="0" w:space="0" w:color="auto"/>
      </w:divBdr>
    </w:div>
    <w:div w:id="1051924001">
      <w:bodyDiv w:val="1"/>
      <w:marLeft w:val="0"/>
      <w:marRight w:val="0"/>
      <w:marTop w:val="0"/>
      <w:marBottom w:val="0"/>
      <w:divBdr>
        <w:top w:val="none" w:sz="0" w:space="0" w:color="auto"/>
        <w:left w:val="none" w:sz="0" w:space="0" w:color="auto"/>
        <w:bottom w:val="none" w:sz="0" w:space="0" w:color="auto"/>
        <w:right w:val="none" w:sz="0" w:space="0" w:color="auto"/>
      </w:divBdr>
    </w:div>
    <w:div w:id="1052198057">
      <w:bodyDiv w:val="1"/>
      <w:marLeft w:val="0"/>
      <w:marRight w:val="0"/>
      <w:marTop w:val="0"/>
      <w:marBottom w:val="0"/>
      <w:divBdr>
        <w:top w:val="none" w:sz="0" w:space="0" w:color="auto"/>
        <w:left w:val="none" w:sz="0" w:space="0" w:color="auto"/>
        <w:bottom w:val="none" w:sz="0" w:space="0" w:color="auto"/>
        <w:right w:val="none" w:sz="0" w:space="0" w:color="auto"/>
      </w:divBdr>
    </w:div>
    <w:div w:id="1053777658">
      <w:bodyDiv w:val="1"/>
      <w:marLeft w:val="0"/>
      <w:marRight w:val="0"/>
      <w:marTop w:val="0"/>
      <w:marBottom w:val="0"/>
      <w:divBdr>
        <w:top w:val="none" w:sz="0" w:space="0" w:color="auto"/>
        <w:left w:val="none" w:sz="0" w:space="0" w:color="auto"/>
        <w:bottom w:val="none" w:sz="0" w:space="0" w:color="auto"/>
        <w:right w:val="none" w:sz="0" w:space="0" w:color="auto"/>
      </w:divBdr>
    </w:div>
    <w:div w:id="1055084107">
      <w:bodyDiv w:val="1"/>
      <w:marLeft w:val="0"/>
      <w:marRight w:val="0"/>
      <w:marTop w:val="0"/>
      <w:marBottom w:val="0"/>
      <w:divBdr>
        <w:top w:val="none" w:sz="0" w:space="0" w:color="auto"/>
        <w:left w:val="none" w:sz="0" w:space="0" w:color="auto"/>
        <w:bottom w:val="none" w:sz="0" w:space="0" w:color="auto"/>
        <w:right w:val="none" w:sz="0" w:space="0" w:color="auto"/>
      </w:divBdr>
    </w:div>
    <w:div w:id="1057317134">
      <w:bodyDiv w:val="1"/>
      <w:marLeft w:val="0"/>
      <w:marRight w:val="0"/>
      <w:marTop w:val="0"/>
      <w:marBottom w:val="0"/>
      <w:divBdr>
        <w:top w:val="none" w:sz="0" w:space="0" w:color="auto"/>
        <w:left w:val="none" w:sz="0" w:space="0" w:color="auto"/>
        <w:bottom w:val="none" w:sz="0" w:space="0" w:color="auto"/>
        <w:right w:val="none" w:sz="0" w:space="0" w:color="auto"/>
      </w:divBdr>
    </w:div>
    <w:div w:id="1058939273">
      <w:bodyDiv w:val="1"/>
      <w:marLeft w:val="0"/>
      <w:marRight w:val="0"/>
      <w:marTop w:val="0"/>
      <w:marBottom w:val="0"/>
      <w:divBdr>
        <w:top w:val="none" w:sz="0" w:space="0" w:color="auto"/>
        <w:left w:val="none" w:sz="0" w:space="0" w:color="auto"/>
        <w:bottom w:val="none" w:sz="0" w:space="0" w:color="auto"/>
        <w:right w:val="none" w:sz="0" w:space="0" w:color="auto"/>
      </w:divBdr>
    </w:div>
    <w:div w:id="1059209422">
      <w:bodyDiv w:val="1"/>
      <w:marLeft w:val="0"/>
      <w:marRight w:val="0"/>
      <w:marTop w:val="0"/>
      <w:marBottom w:val="0"/>
      <w:divBdr>
        <w:top w:val="none" w:sz="0" w:space="0" w:color="auto"/>
        <w:left w:val="none" w:sz="0" w:space="0" w:color="auto"/>
        <w:bottom w:val="none" w:sz="0" w:space="0" w:color="auto"/>
        <w:right w:val="none" w:sz="0" w:space="0" w:color="auto"/>
      </w:divBdr>
    </w:div>
    <w:div w:id="1061059099">
      <w:bodyDiv w:val="1"/>
      <w:marLeft w:val="0"/>
      <w:marRight w:val="0"/>
      <w:marTop w:val="0"/>
      <w:marBottom w:val="0"/>
      <w:divBdr>
        <w:top w:val="none" w:sz="0" w:space="0" w:color="auto"/>
        <w:left w:val="none" w:sz="0" w:space="0" w:color="auto"/>
        <w:bottom w:val="none" w:sz="0" w:space="0" w:color="auto"/>
        <w:right w:val="none" w:sz="0" w:space="0" w:color="auto"/>
      </w:divBdr>
    </w:div>
    <w:div w:id="1063409390">
      <w:bodyDiv w:val="1"/>
      <w:marLeft w:val="0"/>
      <w:marRight w:val="0"/>
      <w:marTop w:val="0"/>
      <w:marBottom w:val="0"/>
      <w:divBdr>
        <w:top w:val="none" w:sz="0" w:space="0" w:color="auto"/>
        <w:left w:val="none" w:sz="0" w:space="0" w:color="auto"/>
        <w:bottom w:val="none" w:sz="0" w:space="0" w:color="auto"/>
        <w:right w:val="none" w:sz="0" w:space="0" w:color="auto"/>
      </w:divBdr>
    </w:div>
    <w:div w:id="1067722842">
      <w:bodyDiv w:val="1"/>
      <w:marLeft w:val="0"/>
      <w:marRight w:val="0"/>
      <w:marTop w:val="0"/>
      <w:marBottom w:val="0"/>
      <w:divBdr>
        <w:top w:val="none" w:sz="0" w:space="0" w:color="auto"/>
        <w:left w:val="none" w:sz="0" w:space="0" w:color="auto"/>
        <w:bottom w:val="none" w:sz="0" w:space="0" w:color="auto"/>
        <w:right w:val="none" w:sz="0" w:space="0" w:color="auto"/>
      </w:divBdr>
    </w:div>
    <w:div w:id="1071730734">
      <w:bodyDiv w:val="1"/>
      <w:marLeft w:val="0"/>
      <w:marRight w:val="0"/>
      <w:marTop w:val="0"/>
      <w:marBottom w:val="0"/>
      <w:divBdr>
        <w:top w:val="none" w:sz="0" w:space="0" w:color="auto"/>
        <w:left w:val="none" w:sz="0" w:space="0" w:color="auto"/>
        <w:bottom w:val="none" w:sz="0" w:space="0" w:color="auto"/>
        <w:right w:val="none" w:sz="0" w:space="0" w:color="auto"/>
      </w:divBdr>
    </w:div>
    <w:div w:id="1078790994">
      <w:bodyDiv w:val="1"/>
      <w:marLeft w:val="0"/>
      <w:marRight w:val="0"/>
      <w:marTop w:val="0"/>
      <w:marBottom w:val="0"/>
      <w:divBdr>
        <w:top w:val="none" w:sz="0" w:space="0" w:color="auto"/>
        <w:left w:val="none" w:sz="0" w:space="0" w:color="auto"/>
        <w:bottom w:val="none" w:sz="0" w:space="0" w:color="auto"/>
        <w:right w:val="none" w:sz="0" w:space="0" w:color="auto"/>
      </w:divBdr>
    </w:div>
    <w:div w:id="1085570698">
      <w:bodyDiv w:val="1"/>
      <w:marLeft w:val="0"/>
      <w:marRight w:val="0"/>
      <w:marTop w:val="0"/>
      <w:marBottom w:val="0"/>
      <w:divBdr>
        <w:top w:val="none" w:sz="0" w:space="0" w:color="auto"/>
        <w:left w:val="none" w:sz="0" w:space="0" w:color="auto"/>
        <w:bottom w:val="none" w:sz="0" w:space="0" w:color="auto"/>
        <w:right w:val="none" w:sz="0" w:space="0" w:color="auto"/>
      </w:divBdr>
    </w:div>
    <w:div w:id="1088620290">
      <w:bodyDiv w:val="1"/>
      <w:marLeft w:val="0"/>
      <w:marRight w:val="0"/>
      <w:marTop w:val="0"/>
      <w:marBottom w:val="0"/>
      <w:divBdr>
        <w:top w:val="none" w:sz="0" w:space="0" w:color="auto"/>
        <w:left w:val="none" w:sz="0" w:space="0" w:color="auto"/>
        <w:bottom w:val="none" w:sz="0" w:space="0" w:color="auto"/>
        <w:right w:val="none" w:sz="0" w:space="0" w:color="auto"/>
      </w:divBdr>
    </w:div>
    <w:div w:id="1094326434">
      <w:bodyDiv w:val="1"/>
      <w:marLeft w:val="0"/>
      <w:marRight w:val="0"/>
      <w:marTop w:val="0"/>
      <w:marBottom w:val="0"/>
      <w:divBdr>
        <w:top w:val="none" w:sz="0" w:space="0" w:color="auto"/>
        <w:left w:val="none" w:sz="0" w:space="0" w:color="auto"/>
        <w:bottom w:val="none" w:sz="0" w:space="0" w:color="auto"/>
        <w:right w:val="none" w:sz="0" w:space="0" w:color="auto"/>
      </w:divBdr>
      <w:divsChild>
        <w:div w:id="2087218208">
          <w:marLeft w:val="0"/>
          <w:marRight w:val="0"/>
          <w:marTop w:val="0"/>
          <w:marBottom w:val="0"/>
          <w:divBdr>
            <w:top w:val="none" w:sz="0" w:space="0" w:color="auto"/>
            <w:left w:val="none" w:sz="0" w:space="0" w:color="auto"/>
            <w:bottom w:val="none" w:sz="0" w:space="0" w:color="auto"/>
            <w:right w:val="none" w:sz="0" w:space="0" w:color="auto"/>
          </w:divBdr>
          <w:divsChild>
            <w:div w:id="792215556">
              <w:marLeft w:val="0"/>
              <w:marRight w:val="0"/>
              <w:marTop w:val="0"/>
              <w:marBottom w:val="0"/>
              <w:divBdr>
                <w:top w:val="none" w:sz="0" w:space="0" w:color="auto"/>
                <w:left w:val="none" w:sz="0" w:space="0" w:color="auto"/>
                <w:bottom w:val="none" w:sz="0" w:space="0" w:color="auto"/>
                <w:right w:val="none" w:sz="0" w:space="0" w:color="auto"/>
              </w:divBdr>
              <w:divsChild>
                <w:div w:id="1643580261">
                  <w:marLeft w:val="0"/>
                  <w:marRight w:val="0"/>
                  <w:marTop w:val="0"/>
                  <w:marBottom w:val="0"/>
                  <w:divBdr>
                    <w:top w:val="none" w:sz="0" w:space="0" w:color="auto"/>
                    <w:left w:val="none" w:sz="0" w:space="0" w:color="auto"/>
                    <w:bottom w:val="none" w:sz="0" w:space="0" w:color="auto"/>
                    <w:right w:val="none" w:sz="0" w:space="0" w:color="auto"/>
                  </w:divBdr>
                  <w:divsChild>
                    <w:div w:id="207010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611723">
      <w:bodyDiv w:val="1"/>
      <w:marLeft w:val="0"/>
      <w:marRight w:val="0"/>
      <w:marTop w:val="0"/>
      <w:marBottom w:val="0"/>
      <w:divBdr>
        <w:top w:val="none" w:sz="0" w:space="0" w:color="auto"/>
        <w:left w:val="none" w:sz="0" w:space="0" w:color="auto"/>
        <w:bottom w:val="none" w:sz="0" w:space="0" w:color="auto"/>
        <w:right w:val="none" w:sz="0" w:space="0" w:color="auto"/>
      </w:divBdr>
    </w:div>
    <w:div w:id="1101726677">
      <w:bodyDiv w:val="1"/>
      <w:marLeft w:val="0"/>
      <w:marRight w:val="0"/>
      <w:marTop w:val="0"/>
      <w:marBottom w:val="0"/>
      <w:divBdr>
        <w:top w:val="none" w:sz="0" w:space="0" w:color="auto"/>
        <w:left w:val="none" w:sz="0" w:space="0" w:color="auto"/>
        <w:bottom w:val="none" w:sz="0" w:space="0" w:color="auto"/>
        <w:right w:val="none" w:sz="0" w:space="0" w:color="auto"/>
      </w:divBdr>
    </w:div>
    <w:div w:id="1103844167">
      <w:bodyDiv w:val="1"/>
      <w:marLeft w:val="0"/>
      <w:marRight w:val="0"/>
      <w:marTop w:val="0"/>
      <w:marBottom w:val="0"/>
      <w:divBdr>
        <w:top w:val="none" w:sz="0" w:space="0" w:color="auto"/>
        <w:left w:val="none" w:sz="0" w:space="0" w:color="auto"/>
        <w:bottom w:val="none" w:sz="0" w:space="0" w:color="auto"/>
        <w:right w:val="none" w:sz="0" w:space="0" w:color="auto"/>
      </w:divBdr>
    </w:div>
    <w:div w:id="1106272830">
      <w:bodyDiv w:val="1"/>
      <w:marLeft w:val="0"/>
      <w:marRight w:val="0"/>
      <w:marTop w:val="0"/>
      <w:marBottom w:val="0"/>
      <w:divBdr>
        <w:top w:val="none" w:sz="0" w:space="0" w:color="auto"/>
        <w:left w:val="none" w:sz="0" w:space="0" w:color="auto"/>
        <w:bottom w:val="none" w:sz="0" w:space="0" w:color="auto"/>
        <w:right w:val="none" w:sz="0" w:space="0" w:color="auto"/>
      </w:divBdr>
    </w:div>
    <w:div w:id="1112172062">
      <w:bodyDiv w:val="1"/>
      <w:marLeft w:val="0"/>
      <w:marRight w:val="0"/>
      <w:marTop w:val="0"/>
      <w:marBottom w:val="0"/>
      <w:divBdr>
        <w:top w:val="none" w:sz="0" w:space="0" w:color="auto"/>
        <w:left w:val="none" w:sz="0" w:space="0" w:color="auto"/>
        <w:bottom w:val="none" w:sz="0" w:space="0" w:color="auto"/>
        <w:right w:val="none" w:sz="0" w:space="0" w:color="auto"/>
      </w:divBdr>
    </w:div>
    <w:div w:id="1121151441">
      <w:bodyDiv w:val="1"/>
      <w:marLeft w:val="0"/>
      <w:marRight w:val="0"/>
      <w:marTop w:val="0"/>
      <w:marBottom w:val="0"/>
      <w:divBdr>
        <w:top w:val="none" w:sz="0" w:space="0" w:color="auto"/>
        <w:left w:val="none" w:sz="0" w:space="0" w:color="auto"/>
        <w:bottom w:val="none" w:sz="0" w:space="0" w:color="auto"/>
        <w:right w:val="none" w:sz="0" w:space="0" w:color="auto"/>
      </w:divBdr>
    </w:div>
    <w:div w:id="1121845316">
      <w:bodyDiv w:val="1"/>
      <w:marLeft w:val="0"/>
      <w:marRight w:val="0"/>
      <w:marTop w:val="0"/>
      <w:marBottom w:val="0"/>
      <w:divBdr>
        <w:top w:val="none" w:sz="0" w:space="0" w:color="auto"/>
        <w:left w:val="none" w:sz="0" w:space="0" w:color="auto"/>
        <w:bottom w:val="none" w:sz="0" w:space="0" w:color="auto"/>
        <w:right w:val="none" w:sz="0" w:space="0" w:color="auto"/>
      </w:divBdr>
    </w:div>
    <w:div w:id="1122117219">
      <w:bodyDiv w:val="1"/>
      <w:marLeft w:val="0"/>
      <w:marRight w:val="0"/>
      <w:marTop w:val="0"/>
      <w:marBottom w:val="0"/>
      <w:divBdr>
        <w:top w:val="none" w:sz="0" w:space="0" w:color="auto"/>
        <w:left w:val="none" w:sz="0" w:space="0" w:color="auto"/>
        <w:bottom w:val="none" w:sz="0" w:space="0" w:color="auto"/>
        <w:right w:val="none" w:sz="0" w:space="0" w:color="auto"/>
      </w:divBdr>
    </w:div>
    <w:div w:id="1122191749">
      <w:bodyDiv w:val="1"/>
      <w:marLeft w:val="0"/>
      <w:marRight w:val="0"/>
      <w:marTop w:val="0"/>
      <w:marBottom w:val="0"/>
      <w:divBdr>
        <w:top w:val="none" w:sz="0" w:space="0" w:color="auto"/>
        <w:left w:val="none" w:sz="0" w:space="0" w:color="auto"/>
        <w:bottom w:val="none" w:sz="0" w:space="0" w:color="auto"/>
        <w:right w:val="none" w:sz="0" w:space="0" w:color="auto"/>
      </w:divBdr>
    </w:div>
    <w:div w:id="1126042705">
      <w:bodyDiv w:val="1"/>
      <w:marLeft w:val="0"/>
      <w:marRight w:val="0"/>
      <w:marTop w:val="0"/>
      <w:marBottom w:val="0"/>
      <w:divBdr>
        <w:top w:val="none" w:sz="0" w:space="0" w:color="auto"/>
        <w:left w:val="none" w:sz="0" w:space="0" w:color="auto"/>
        <w:bottom w:val="none" w:sz="0" w:space="0" w:color="auto"/>
        <w:right w:val="none" w:sz="0" w:space="0" w:color="auto"/>
      </w:divBdr>
    </w:div>
    <w:div w:id="1130974612">
      <w:bodyDiv w:val="1"/>
      <w:marLeft w:val="0"/>
      <w:marRight w:val="0"/>
      <w:marTop w:val="0"/>
      <w:marBottom w:val="0"/>
      <w:divBdr>
        <w:top w:val="none" w:sz="0" w:space="0" w:color="auto"/>
        <w:left w:val="none" w:sz="0" w:space="0" w:color="auto"/>
        <w:bottom w:val="none" w:sz="0" w:space="0" w:color="auto"/>
        <w:right w:val="none" w:sz="0" w:space="0" w:color="auto"/>
      </w:divBdr>
    </w:div>
    <w:div w:id="1132748348">
      <w:bodyDiv w:val="1"/>
      <w:marLeft w:val="0"/>
      <w:marRight w:val="0"/>
      <w:marTop w:val="0"/>
      <w:marBottom w:val="0"/>
      <w:divBdr>
        <w:top w:val="none" w:sz="0" w:space="0" w:color="auto"/>
        <w:left w:val="none" w:sz="0" w:space="0" w:color="auto"/>
        <w:bottom w:val="none" w:sz="0" w:space="0" w:color="auto"/>
        <w:right w:val="none" w:sz="0" w:space="0" w:color="auto"/>
      </w:divBdr>
    </w:div>
    <w:div w:id="1135029007">
      <w:bodyDiv w:val="1"/>
      <w:marLeft w:val="0"/>
      <w:marRight w:val="0"/>
      <w:marTop w:val="0"/>
      <w:marBottom w:val="0"/>
      <w:divBdr>
        <w:top w:val="none" w:sz="0" w:space="0" w:color="auto"/>
        <w:left w:val="none" w:sz="0" w:space="0" w:color="auto"/>
        <w:bottom w:val="none" w:sz="0" w:space="0" w:color="auto"/>
        <w:right w:val="none" w:sz="0" w:space="0" w:color="auto"/>
      </w:divBdr>
    </w:div>
    <w:div w:id="1136526055">
      <w:bodyDiv w:val="1"/>
      <w:marLeft w:val="0"/>
      <w:marRight w:val="0"/>
      <w:marTop w:val="0"/>
      <w:marBottom w:val="0"/>
      <w:divBdr>
        <w:top w:val="none" w:sz="0" w:space="0" w:color="auto"/>
        <w:left w:val="none" w:sz="0" w:space="0" w:color="auto"/>
        <w:bottom w:val="none" w:sz="0" w:space="0" w:color="auto"/>
        <w:right w:val="none" w:sz="0" w:space="0" w:color="auto"/>
      </w:divBdr>
    </w:div>
    <w:div w:id="1142767389">
      <w:bodyDiv w:val="1"/>
      <w:marLeft w:val="0"/>
      <w:marRight w:val="0"/>
      <w:marTop w:val="0"/>
      <w:marBottom w:val="0"/>
      <w:divBdr>
        <w:top w:val="none" w:sz="0" w:space="0" w:color="auto"/>
        <w:left w:val="none" w:sz="0" w:space="0" w:color="auto"/>
        <w:bottom w:val="none" w:sz="0" w:space="0" w:color="auto"/>
        <w:right w:val="none" w:sz="0" w:space="0" w:color="auto"/>
      </w:divBdr>
    </w:div>
    <w:div w:id="1143813703">
      <w:bodyDiv w:val="1"/>
      <w:marLeft w:val="0"/>
      <w:marRight w:val="0"/>
      <w:marTop w:val="0"/>
      <w:marBottom w:val="0"/>
      <w:divBdr>
        <w:top w:val="none" w:sz="0" w:space="0" w:color="auto"/>
        <w:left w:val="none" w:sz="0" w:space="0" w:color="auto"/>
        <w:bottom w:val="none" w:sz="0" w:space="0" w:color="auto"/>
        <w:right w:val="none" w:sz="0" w:space="0" w:color="auto"/>
      </w:divBdr>
    </w:div>
    <w:div w:id="1151673417">
      <w:bodyDiv w:val="1"/>
      <w:marLeft w:val="0"/>
      <w:marRight w:val="0"/>
      <w:marTop w:val="0"/>
      <w:marBottom w:val="0"/>
      <w:divBdr>
        <w:top w:val="none" w:sz="0" w:space="0" w:color="auto"/>
        <w:left w:val="none" w:sz="0" w:space="0" w:color="auto"/>
        <w:bottom w:val="none" w:sz="0" w:space="0" w:color="auto"/>
        <w:right w:val="none" w:sz="0" w:space="0" w:color="auto"/>
      </w:divBdr>
    </w:div>
    <w:div w:id="1152256728">
      <w:bodyDiv w:val="1"/>
      <w:marLeft w:val="0"/>
      <w:marRight w:val="0"/>
      <w:marTop w:val="0"/>
      <w:marBottom w:val="0"/>
      <w:divBdr>
        <w:top w:val="none" w:sz="0" w:space="0" w:color="auto"/>
        <w:left w:val="none" w:sz="0" w:space="0" w:color="auto"/>
        <w:bottom w:val="none" w:sz="0" w:space="0" w:color="auto"/>
        <w:right w:val="none" w:sz="0" w:space="0" w:color="auto"/>
      </w:divBdr>
    </w:div>
    <w:div w:id="1162702409">
      <w:bodyDiv w:val="1"/>
      <w:marLeft w:val="0"/>
      <w:marRight w:val="0"/>
      <w:marTop w:val="0"/>
      <w:marBottom w:val="0"/>
      <w:divBdr>
        <w:top w:val="none" w:sz="0" w:space="0" w:color="auto"/>
        <w:left w:val="none" w:sz="0" w:space="0" w:color="auto"/>
        <w:bottom w:val="none" w:sz="0" w:space="0" w:color="auto"/>
        <w:right w:val="none" w:sz="0" w:space="0" w:color="auto"/>
      </w:divBdr>
    </w:div>
    <w:div w:id="1168716485">
      <w:bodyDiv w:val="1"/>
      <w:marLeft w:val="0"/>
      <w:marRight w:val="0"/>
      <w:marTop w:val="0"/>
      <w:marBottom w:val="0"/>
      <w:divBdr>
        <w:top w:val="none" w:sz="0" w:space="0" w:color="auto"/>
        <w:left w:val="none" w:sz="0" w:space="0" w:color="auto"/>
        <w:bottom w:val="none" w:sz="0" w:space="0" w:color="auto"/>
        <w:right w:val="none" w:sz="0" w:space="0" w:color="auto"/>
      </w:divBdr>
    </w:div>
    <w:div w:id="1169363987">
      <w:bodyDiv w:val="1"/>
      <w:marLeft w:val="0"/>
      <w:marRight w:val="0"/>
      <w:marTop w:val="0"/>
      <w:marBottom w:val="0"/>
      <w:divBdr>
        <w:top w:val="none" w:sz="0" w:space="0" w:color="auto"/>
        <w:left w:val="none" w:sz="0" w:space="0" w:color="auto"/>
        <w:bottom w:val="none" w:sz="0" w:space="0" w:color="auto"/>
        <w:right w:val="none" w:sz="0" w:space="0" w:color="auto"/>
      </w:divBdr>
    </w:div>
    <w:div w:id="1177622610">
      <w:bodyDiv w:val="1"/>
      <w:marLeft w:val="0"/>
      <w:marRight w:val="0"/>
      <w:marTop w:val="0"/>
      <w:marBottom w:val="0"/>
      <w:divBdr>
        <w:top w:val="none" w:sz="0" w:space="0" w:color="auto"/>
        <w:left w:val="none" w:sz="0" w:space="0" w:color="auto"/>
        <w:bottom w:val="none" w:sz="0" w:space="0" w:color="auto"/>
        <w:right w:val="none" w:sz="0" w:space="0" w:color="auto"/>
      </w:divBdr>
    </w:div>
    <w:div w:id="1187789243">
      <w:bodyDiv w:val="1"/>
      <w:marLeft w:val="0"/>
      <w:marRight w:val="0"/>
      <w:marTop w:val="0"/>
      <w:marBottom w:val="0"/>
      <w:divBdr>
        <w:top w:val="none" w:sz="0" w:space="0" w:color="auto"/>
        <w:left w:val="none" w:sz="0" w:space="0" w:color="auto"/>
        <w:bottom w:val="none" w:sz="0" w:space="0" w:color="auto"/>
        <w:right w:val="none" w:sz="0" w:space="0" w:color="auto"/>
      </w:divBdr>
    </w:div>
    <w:div w:id="1188254282">
      <w:bodyDiv w:val="1"/>
      <w:marLeft w:val="0"/>
      <w:marRight w:val="0"/>
      <w:marTop w:val="0"/>
      <w:marBottom w:val="0"/>
      <w:divBdr>
        <w:top w:val="none" w:sz="0" w:space="0" w:color="auto"/>
        <w:left w:val="none" w:sz="0" w:space="0" w:color="auto"/>
        <w:bottom w:val="none" w:sz="0" w:space="0" w:color="auto"/>
        <w:right w:val="none" w:sz="0" w:space="0" w:color="auto"/>
      </w:divBdr>
      <w:divsChild>
        <w:div w:id="1229924653">
          <w:marLeft w:val="0"/>
          <w:marRight w:val="0"/>
          <w:marTop w:val="0"/>
          <w:marBottom w:val="0"/>
          <w:divBdr>
            <w:top w:val="none" w:sz="0" w:space="0" w:color="auto"/>
            <w:left w:val="none" w:sz="0" w:space="0" w:color="auto"/>
            <w:bottom w:val="none" w:sz="0" w:space="0" w:color="auto"/>
            <w:right w:val="none" w:sz="0" w:space="0" w:color="auto"/>
          </w:divBdr>
        </w:div>
      </w:divsChild>
    </w:div>
    <w:div w:id="1191138553">
      <w:bodyDiv w:val="1"/>
      <w:marLeft w:val="0"/>
      <w:marRight w:val="0"/>
      <w:marTop w:val="0"/>
      <w:marBottom w:val="0"/>
      <w:divBdr>
        <w:top w:val="none" w:sz="0" w:space="0" w:color="auto"/>
        <w:left w:val="none" w:sz="0" w:space="0" w:color="auto"/>
        <w:bottom w:val="none" w:sz="0" w:space="0" w:color="auto"/>
        <w:right w:val="none" w:sz="0" w:space="0" w:color="auto"/>
      </w:divBdr>
    </w:div>
    <w:div w:id="1194461118">
      <w:bodyDiv w:val="1"/>
      <w:marLeft w:val="0"/>
      <w:marRight w:val="0"/>
      <w:marTop w:val="0"/>
      <w:marBottom w:val="0"/>
      <w:divBdr>
        <w:top w:val="none" w:sz="0" w:space="0" w:color="auto"/>
        <w:left w:val="none" w:sz="0" w:space="0" w:color="auto"/>
        <w:bottom w:val="none" w:sz="0" w:space="0" w:color="auto"/>
        <w:right w:val="none" w:sz="0" w:space="0" w:color="auto"/>
      </w:divBdr>
    </w:div>
    <w:div w:id="1194810687">
      <w:bodyDiv w:val="1"/>
      <w:marLeft w:val="0"/>
      <w:marRight w:val="0"/>
      <w:marTop w:val="0"/>
      <w:marBottom w:val="0"/>
      <w:divBdr>
        <w:top w:val="none" w:sz="0" w:space="0" w:color="auto"/>
        <w:left w:val="none" w:sz="0" w:space="0" w:color="auto"/>
        <w:bottom w:val="none" w:sz="0" w:space="0" w:color="auto"/>
        <w:right w:val="none" w:sz="0" w:space="0" w:color="auto"/>
      </w:divBdr>
    </w:div>
    <w:div w:id="1195194758">
      <w:bodyDiv w:val="1"/>
      <w:marLeft w:val="0"/>
      <w:marRight w:val="0"/>
      <w:marTop w:val="0"/>
      <w:marBottom w:val="0"/>
      <w:divBdr>
        <w:top w:val="none" w:sz="0" w:space="0" w:color="auto"/>
        <w:left w:val="none" w:sz="0" w:space="0" w:color="auto"/>
        <w:bottom w:val="none" w:sz="0" w:space="0" w:color="auto"/>
        <w:right w:val="none" w:sz="0" w:space="0" w:color="auto"/>
      </w:divBdr>
    </w:div>
    <w:div w:id="1198739285">
      <w:bodyDiv w:val="1"/>
      <w:marLeft w:val="0"/>
      <w:marRight w:val="0"/>
      <w:marTop w:val="0"/>
      <w:marBottom w:val="0"/>
      <w:divBdr>
        <w:top w:val="none" w:sz="0" w:space="0" w:color="auto"/>
        <w:left w:val="none" w:sz="0" w:space="0" w:color="auto"/>
        <w:bottom w:val="none" w:sz="0" w:space="0" w:color="auto"/>
        <w:right w:val="none" w:sz="0" w:space="0" w:color="auto"/>
      </w:divBdr>
    </w:div>
    <w:div w:id="1200970493">
      <w:bodyDiv w:val="1"/>
      <w:marLeft w:val="0"/>
      <w:marRight w:val="0"/>
      <w:marTop w:val="0"/>
      <w:marBottom w:val="0"/>
      <w:divBdr>
        <w:top w:val="none" w:sz="0" w:space="0" w:color="auto"/>
        <w:left w:val="none" w:sz="0" w:space="0" w:color="auto"/>
        <w:bottom w:val="none" w:sz="0" w:space="0" w:color="auto"/>
        <w:right w:val="none" w:sz="0" w:space="0" w:color="auto"/>
      </w:divBdr>
    </w:div>
    <w:div w:id="1203253966">
      <w:bodyDiv w:val="1"/>
      <w:marLeft w:val="0"/>
      <w:marRight w:val="0"/>
      <w:marTop w:val="0"/>
      <w:marBottom w:val="0"/>
      <w:divBdr>
        <w:top w:val="none" w:sz="0" w:space="0" w:color="auto"/>
        <w:left w:val="none" w:sz="0" w:space="0" w:color="auto"/>
        <w:bottom w:val="none" w:sz="0" w:space="0" w:color="auto"/>
        <w:right w:val="none" w:sz="0" w:space="0" w:color="auto"/>
      </w:divBdr>
    </w:div>
    <w:div w:id="1203832510">
      <w:bodyDiv w:val="1"/>
      <w:marLeft w:val="0"/>
      <w:marRight w:val="0"/>
      <w:marTop w:val="0"/>
      <w:marBottom w:val="0"/>
      <w:divBdr>
        <w:top w:val="none" w:sz="0" w:space="0" w:color="auto"/>
        <w:left w:val="none" w:sz="0" w:space="0" w:color="auto"/>
        <w:bottom w:val="none" w:sz="0" w:space="0" w:color="auto"/>
        <w:right w:val="none" w:sz="0" w:space="0" w:color="auto"/>
      </w:divBdr>
    </w:div>
    <w:div w:id="1208420291">
      <w:bodyDiv w:val="1"/>
      <w:marLeft w:val="0"/>
      <w:marRight w:val="0"/>
      <w:marTop w:val="0"/>
      <w:marBottom w:val="0"/>
      <w:divBdr>
        <w:top w:val="none" w:sz="0" w:space="0" w:color="auto"/>
        <w:left w:val="none" w:sz="0" w:space="0" w:color="auto"/>
        <w:bottom w:val="none" w:sz="0" w:space="0" w:color="auto"/>
        <w:right w:val="none" w:sz="0" w:space="0" w:color="auto"/>
      </w:divBdr>
    </w:div>
    <w:div w:id="1210724694">
      <w:bodyDiv w:val="1"/>
      <w:marLeft w:val="0"/>
      <w:marRight w:val="0"/>
      <w:marTop w:val="0"/>
      <w:marBottom w:val="0"/>
      <w:divBdr>
        <w:top w:val="none" w:sz="0" w:space="0" w:color="auto"/>
        <w:left w:val="none" w:sz="0" w:space="0" w:color="auto"/>
        <w:bottom w:val="none" w:sz="0" w:space="0" w:color="auto"/>
        <w:right w:val="none" w:sz="0" w:space="0" w:color="auto"/>
      </w:divBdr>
    </w:div>
    <w:div w:id="1211765775">
      <w:bodyDiv w:val="1"/>
      <w:marLeft w:val="0"/>
      <w:marRight w:val="0"/>
      <w:marTop w:val="0"/>
      <w:marBottom w:val="0"/>
      <w:divBdr>
        <w:top w:val="none" w:sz="0" w:space="0" w:color="auto"/>
        <w:left w:val="none" w:sz="0" w:space="0" w:color="auto"/>
        <w:bottom w:val="none" w:sz="0" w:space="0" w:color="auto"/>
        <w:right w:val="none" w:sz="0" w:space="0" w:color="auto"/>
      </w:divBdr>
    </w:div>
    <w:div w:id="1215116143">
      <w:bodyDiv w:val="1"/>
      <w:marLeft w:val="0"/>
      <w:marRight w:val="0"/>
      <w:marTop w:val="0"/>
      <w:marBottom w:val="0"/>
      <w:divBdr>
        <w:top w:val="none" w:sz="0" w:space="0" w:color="auto"/>
        <w:left w:val="none" w:sz="0" w:space="0" w:color="auto"/>
        <w:bottom w:val="none" w:sz="0" w:space="0" w:color="auto"/>
        <w:right w:val="none" w:sz="0" w:space="0" w:color="auto"/>
      </w:divBdr>
    </w:div>
    <w:div w:id="1225801660">
      <w:bodyDiv w:val="1"/>
      <w:marLeft w:val="0"/>
      <w:marRight w:val="0"/>
      <w:marTop w:val="0"/>
      <w:marBottom w:val="0"/>
      <w:divBdr>
        <w:top w:val="none" w:sz="0" w:space="0" w:color="auto"/>
        <w:left w:val="none" w:sz="0" w:space="0" w:color="auto"/>
        <w:bottom w:val="none" w:sz="0" w:space="0" w:color="auto"/>
        <w:right w:val="none" w:sz="0" w:space="0" w:color="auto"/>
      </w:divBdr>
    </w:div>
    <w:div w:id="1226985431">
      <w:bodyDiv w:val="1"/>
      <w:marLeft w:val="0"/>
      <w:marRight w:val="0"/>
      <w:marTop w:val="0"/>
      <w:marBottom w:val="0"/>
      <w:divBdr>
        <w:top w:val="none" w:sz="0" w:space="0" w:color="auto"/>
        <w:left w:val="none" w:sz="0" w:space="0" w:color="auto"/>
        <w:bottom w:val="none" w:sz="0" w:space="0" w:color="auto"/>
        <w:right w:val="none" w:sz="0" w:space="0" w:color="auto"/>
      </w:divBdr>
    </w:div>
    <w:div w:id="1230381050">
      <w:bodyDiv w:val="1"/>
      <w:marLeft w:val="0"/>
      <w:marRight w:val="0"/>
      <w:marTop w:val="0"/>
      <w:marBottom w:val="0"/>
      <w:divBdr>
        <w:top w:val="none" w:sz="0" w:space="0" w:color="auto"/>
        <w:left w:val="none" w:sz="0" w:space="0" w:color="auto"/>
        <w:bottom w:val="none" w:sz="0" w:space="0" w:color="auto"/>
        <w:right w:val="none" w:sz="0" w:space="0" w:color="auto"/>
      </w:divBdr>
    </w:div>
    <w:div w:id="1234856141">
      <w:bodyDiv w:val="1"/>
      <w:marLeft w:val="0"/>
      <w:marRight w:val="0"/>
      <w:marTop w:val="0"/>
      <w:marBottom w:val="0"/>
      <w:divBdr>
        <w:top w:val="none" w:sz="0" w:space="0" w:color="auto"/>
        <w:left w:val="none" w:sz="0" w:space="0" w:color="auto"/>
        <w:bottom w:val="none" w:sz="0" w:space="0" w:color="auto"/>
        <w:right w:val="none" w:sz="0" w:space="0" w:color="auto"/>
      </w:divBdr>
    </w:div>
    <w:div w:id="1237284873">
      <w:bodyDiv w:val="1"/>
      <w:marLeft w:val="0"/>
      <w:marRight w:val="0"/>
      <w:marTop w:val="0"/>
      <w:marBottom w:val="0"/>
      <w:divBdr>
        <w:top w:val="none" w:sz="0" w:space="0" w:color="auto"/>
        <w:left w:val="none" w:sz="0" w:space="0" w:color="auto"/>
        <w:bottom w:val="none" w:sz="0" w:space="0" w:color="auto"/>
        <w:right w:val="none" w:sz="0" w:space="0" w:color="auto"/>
      </w:divBdr>
    </w:div>
    <w:div w:id="1237981778">
      <w:bodyDiv w:val="1"/>
      <w:marLeft w:val="0"/>
      <w:marRight w:val="0"/>
      <w:marTop w:val="0"/>
      <w:marBottom w:val="0"/>
      <w:divBdr>
        <w:top w:val="none" w:sz="0" w:space="0" w:color="auto"/>
        <w:left w:val="none" w:sz="0" w:space="0" w:color="auto"/>
        <w:bottom w:val="none" w:sz="0" w:space="0" w:color="auto"/>
        <w:right w:val="none" w:sz="0" w:space="0" w:color="auto"/>
      </w:divBdr>
    </w:div>
    <w:div w:id="1242519333">
      <w:bodyDiv w:val="1"/>
      <w:marLeft w:val="0"/>
      <w:marRight w:val="0"/>
      <w:marTop w:val="0"/>
      <w:marBottom w:val="0"/>
      <w:divBdr>
        <w:top w:val="none" w:sz="0" w:space="0" w:color="auto"/>
        <w:left w:val="none" w:sz="0" w:space="0" w:color="auto"/>
        <w:bottom w:val="none" w:sz="0" w:space="0" w:color="auto"/>
        <w:right w:val="none" w:sz="0" w:space="0" w:color="auto"/>
      </w:divBdr>
    </w:div>
    <w:div w:id="1245072758">
      <w:bodyDiv w:val="1"/>
      <w:marLeft w:val="0"/>
      <w:marRight w:val="0"/>
      <w:marTop w:val="0"/>
      <w:marBottom w:val="0"/>
      <w:divBdr>
        <w:top w:val="none" w:sz="0" w:space="0" w:color="auto"/>
        <w:left w:val="none" w:sz="0" w:space="0" w:color="auto"/>
        <w:bottom w:val="none" w:sz="0" w:space="0" w:color="auto"/>
        <w:right w:val="none" w:sz="0" w:space="0" w:color="auto"/>
      </w:divBdr>
    </w:div>
    <w:div w:id="1246955694">
      <w:bodyDiv w:val="1"/>
      <w:marLeft w:val="0"/>
      <w:marRight w:val="0"/>
      <w:marTop w:val="0"/>
      <w:marBottom w:val="0"/>
      <w:divBdr>
        <w:top w:val="none" w:sz="0" w:space="0" w:color="auto"/>
        <w:left w:val="none" w:sz="0" w:space="0" w:color="auto"/>
        <w:bottom w:val="none" w:sz="0" w:space="0" w:color="auto"/>
        <w:right w:val="none" w:sz="0" w:space="0" w:color="auto"/>
      </w:divBdr>
    </w:div>
    <w:div w:id="1247111907">
      <w:bodyDiv w:val="1"/>
      <w:marLeft w:val="0"/>
      <w:marRight w:val="0"/>
      <w:marTop w:val="0"/>
      <w:marBottom w:val="0"/>
      <w:divBdr>
        <w:top w:val="none" w:sz="0" w:space="0" w:color="auto"/>
        <w:left w:val="none" w:sz="0" w:space="0" w:color="auto"/>
        <w:bottom w:val="none" w:sz="0" w:space="0" w:color="auto"/>
        <w:right w:val="none" w:sz="0" w:space="0" w:color="auto"/>
      </w:divBdr>
    </w:div>
    <w:div w:id="1248147630">
      <w:bodyDiv w:val="1"/>
      <w:marLeft w:val="0"/>
      <w:marRight w:val="0"/>
      <w:marTop w:val="0"/>
      <w:marBottom w:val="0"/>
      <w:divBdr>
        <w:top w:val="none" w:sz="0" w:space="0" w:color="auto"/>
        <w:left w:val="none" w:sz="0" w:space="0" w:color="auto"/>
        <w:bottom w:val="none" w:sz="0" w:space="0" w:color="auto"/>
        <w:right w:val="none" w:sz="0" w:space="0" w:color="auto"/>
      </w:divBdr>
    </w:div>
    <w:div w:id="1251037670">
      <w:bodyDiv w:val="1"/>
      <w:marLeft w:val="0"/>
      <w:marRight w:val="0"/>
      <w:marTop w:val="0"/>
      <w:marBottom w:val="0"/>
      <w:divBdr>
        <w:top w:val="none" w:sz="0" w:space="0" w:color="auto"/>
        <w:left w:val="none" w:sz="0" w:space="0" w:color="auto"/>
        <w:bottom w:val="none" w:sz="0" w:space="0" w:color="auto"/>
        <w:right w:val="none" w:sz="0" w:space="0" w:color="auto"/>
      </w:divBdr>
    </w:div>
    <w:div w:id="1253658548">
      <w:bodyDiv w:val="1"/>
      <w:marLeft w:val="0"/>
      <w:marRight w:val="0"/>
      <w:marTop w:val="0"/>
      <w:marBottom w:val="0"/>
      <w:divBdr>
        <w:top w:val="none" w:sz="0" w:space="0" w:color="auto"/>
        <w:left w:val="none" w:sz="0" w:space="0" w:color="auto"/>
        <w:bottom w:val="none" w:sz="0" w:space="0" w:color="auto"/>
        <w:right w:val="none" w:sz="0" w:space="0" w:color="auto"/>
      </w:divBdr>
    </w:div>
    <w:div w:id="1256523155">
      <w:bodyDiv w:val="1"/>
      <w:marLeft w:val="0"/>
      <w:marRight w:val="0"/>
      <w:marTop w:val="0"/>
      <w:marBottom w:val="0"/>
      <w:divBdr>
        <w:top w:val="none" w:sz="0" w:space="0" w:color="auto"/>
        <w:left w:val="none" w:sz="0" w:space="0" w:color="auto"/>
        <w:bottom w:val="none" w:sz="0" w:space="0" w:color="auto"/>
        <w:right w:val="none" w:sz="0" w:space="0" w:color="auto"/>
      </w:divBdr>
    </w:div>
    <w:div w:id="1259293413">
      <w:bodyDiv w:val="1"/>
      <w:marLeft w:val="0"/>
      <w:marRight w:val="0"/>
      <w:marTop w:val="0"/>
      <w:marBottom w:val="0"/>
      <w:divBdr>
        <w:top w:val="none" w:sz="0" w:space="0" w:color="auto"/>
        <w:left w:val="none" w:sz="0" w:space="0" w:color="auto"/>
        <w:bottom w:val="none" w:sz="0" w:space="0" w:color="auto"/>
        <w:right w:val="none" w:sz="0" w:space="0" w:color="auto"/>
      </w:divBdr>
    </w:div>
    <w:div w:id="1263612113">
      <w:bodyDiv w:val="1"/>
      <w:marLeft w:val="0"/>
      <w:marRight w:val="0"/>
      <w:marTop w:val="0"/>
      <w:marBottom w:val="0"/>
      <w:divBdr>
        <w:top w:val="none" w:sz="0" w:space="0" w:color="auto"/>
        <w:left w:val="none" w:sz="0" w:space="0" w:color="auto"/>
        <w:bottom w:val="none" w:sz="0" w:space="0" w:color="auto"/>
        <w:right w:val="none" w:sz="0" w:space="0" w:color="auto"/>
      </w:divBdr>
    </w:div>
    <w:div w:id="1263951708">
      <w:bodyDiv w:val="1"/>
      <w:marLeft w:val="0"/>
      <w:marRight w:val="0"/>
      <w:marTop w:val="0"/>
      <w:marBottom w:val="0"/>
      <w:divBdr>
        <w:top w:val="none" w:sz="0" w:space="0" w:color="auto"/>
        <w:left w:val="none" w:sz="0" w:space="0" w:color="auto"/>
        <w:bottom w:val="none" w:sz="0" w:space="0" w:color="auto"/>
        <w:right w:val="none" w:sz="0" w:space="0" w:color="auto"/>
      </w:divBdr>
    </w:div>
    <w:div w:id="1266424798">
      <w:bodyDiv w:val="1"/>
      <w:marLeft w:val="0"/>
      <w:marRight w:val="0"/>
      <w:marTop w:val="0"/>
      <w:marBottom w:val="0"/>
      <w:divBdr>
        <w:top w:val="none" w:sz="0" w:space="0" w:color="auto"/>
        <w:left w:val="none" w:sz="0" w:space="0" w:color="auto"/>
        <w:bottom w:val="none" w:sz="0" w:space="0" w:color="auto"/>
        <w:right w:val="none" w:sz="0" w:space="0" w:color="auto"/>
      </w:divBdr>
    </w:div>
    <w:div w:id="1268196494">
      <w:bodyDiv w:val="1"/>
      <w:marLeft w:val="0"/>
      <w:marRight w:val="0"/>
      <w:marTop w:val="0"/>
      <w:marBottom w:val="0"/>
      <w:divBdr>
        <w:top w:val="none" w:sz="0" w:space="0" w:color="auto"/>
        <w:left w:val="none" w:sz="0" w:space="0" w:color="auto"/>
        <w:bottom w:val="none" w:sz="0" w:space="0" w:color="auto"/>
        <w:right w:val="none" w:sz="0" w:space="0" w:color="auto"/>
      </w:divBdr>
    </w:div>
    <w:div w:id="1272592849">
      <w:bodyDiv w:val="1"/>
      <w:marLeft w:val="0"/>
      <w:marRight w:val="0"/>
      <w:marTop w:val="0"/>
      <w:marBottom w:val="0"/>
      <w:divBdr>
        <w:top w:val="none" w:sz="0" w:space="0" w:color="auto"/>
        <w:left w:val="none" w:sz="0" w:space="0" w:color="auto"/>
        <w:bottom w:val="none" w:sz="0" w:space="0" w:color="auto"/>
        <w:right w:val="none" w:sz="0" w:space="0" w:color="auto"/>
      </w:divBdr>
    </w:div>
    <w:div w:id="1276906778">
      <w:bodyDiv w:val="1"/>
      <w:marLeft w:val="0"/>
      <w:marRight w:val="0"/>
      <w:marTop w:val="0"/>
      <w:marBottom w:val="0"/>
      <w:divBdr>
        <w:top w:val="none" w:sz="0" w:space="0" w:color="auto"/>
        <w:left w:val="none" w:sz="0" w:space="0" w:color="auto"/>
        <w:bottom w:val="none" w:sz="0" w:space="0" w:color="auto"/>
        <w:right w:val="none" w:sz="0" w:space="0" w:color="auto"/>
      </w:divBdr>
    </w:div>
    <w:div w:id="1279802191">
      <w:bodyDiv w:val="1"/>
      <w:marLeft w:val="0"/>
      <w:marRight w:val="0"/>
      <w:marTop w:val="0"/>
      <w:marBottom w:val="0"/>
      <w:divBdr>
        <w:top w:val="none" w:sz="0" w:space="0" w:color="auto"/>
        <w:left w:val="none" w:sz="0" w:space="0" w:color="auto"/>
        <w:bottom w:val="none" w:sz="0" w:space="0" w:color="auto"/>
        <w:right w:val="none" w:sz="0" w:space="0" w:color="auto"/>
      </w:divBdr>
    </w:div>
    <w:div w:id="1286421759">
      <w:bodyDiv w:val="1"/>
      <w:marLeft w:val="0"/>
      <w:marRight w:val="0"/>
      <w:marTop w:val="0"/>
      <w:marBottom w:val="0"/>
      <w:divBdr>
        <w:top w:val="none" w:sz="0" w:space="0" w:color="auto"/>
        <w:left w:val="none" w:sz="0" w:space="0" w:color="auto"/>
        <w:bottom w:val="none" w:sz="0" w:space="0" w:color="auto"/>
        <w:right w:val="none" w:sz="0" w:space="0" w:color="auto"/>
      </w:divBdr>
    </w:div>
    <w:div w:id="1289821995">
      <w:bodyDiv w:val="1"/>
      <w:marLeft w:val="0"/>
      <w:marRight w:val="0"/>
      <w:marTop w:val="0"/>
      <w:marBottom w:val="0"/>
      <w:divBdr>
        <w:top w:val="none" w:sz="0" w:space="0" w:color="auto"/>
        <w:left w:val="none" w:sz="0" w:space="0" w:color="auto"/>
        <w:bottom w:val="none" w:sz="0" w:space="0" w:color="auto"/>
        <w:right w:val="none" w:sz="0" w:space="0" w:color="auto"/>
      </w:divBdr>
    </w:div>
    <w:div w:id="1296761267">
      <w:bodyDiv w:val="1"/>
      <w:marLeft w:val="0"/>
      <w:marRight w:val="0"/>
      <w:marTop w:val="0"/>
      <w:marBottom w:val="0"/>
      <w:divBdr>
        <w:top w:val="none" w:sz="0" w:space="0" w:color="auto"/>
        <w:left w:val="none" w:sz="0" w:space="0" w:color="auto"/>
        <w:bottom w:val="none" w:sz="0" w:space="0" w:color="auto"/>
        <w:right w:val="none" w:sz="0" w:space="0" w:color="auto"/>
      </w:divBdr>
    </w:div>
    <w:div w:id="1301956638">
      <w:bodyDiv w:val="1"/>
      <w:marLeft w:val="0"/>
      <w:marRight w:val="0"/>
      <w:marTop w:val="0"/>
      <w:marBottom w:val="0"/>
      <w:divBdr>
        <w:top w:val="none" w:sz="0" w:space="0" w:color="auto"/>
        <w:left w:val="none" w:sz="0" w:space="0" w:color="auto"/>
        <w:bottom w:val="none" w:sz="0" w:space="0" w:color="auto"/>
        <w:right w:val="none" w:sz="0" w:space="0" w:color="auto"/>
      </w:divBdr>
    </w:div>
    <w:div w:id="1307511518">
      <w:bodyDiv w:val="1"/>
      <w:marLeft w:val="0"/>
      <w:marRight w:val="0"/>
      <w:marTop w:val="0"/>
      <w:marBottom w:val="0"/>
      <w:divBdr>
        <w:top w:val="none" w:sz="0" w:space="0" w:color="auto"/>
        <w:left w:val="none" w:sz="0" w:space="0" w:color="auto"/>
        <w:bottom w:val="none" w:sz="0" w:space="0" w:color="auto"/>
        <w:right w:val="none" w:sz="0" w:space="0" w:color="auto"/>
      </w:divBdr>
    </w:div>
    <w:div w:id="1309357953">
      <w:bodyDiv w:val="1"/>
      <w:marLeft w:val="0"/>
      <w:marRight w:val="0"/>
      <w:marTop w:val="0"/>
      <w:marBottom w:val="0"/>
      <w:divBdr>
        <w:top w:val="none" w:sz="0" w:space="0" w:color="auto"/>
        <w:left w:val="none" w:sz="0" w:space="0" w:color="auto"/>
        <w:bottom w:val="none" w:sz="0" w:space="0" w:color="auto"/>
        <w:right w:val="none" w:sz="0" w:space="0" w:color="auto"/>
      </w:divBdr>
    </w:div>
    <w:div w:id="1311204970">
      <w:bodyDiv w:val="1"/>
      <w:marLeft w:val="0"/>
      <w:marRight w:val="0"/>
      <w:marTop w:val="0"/>
      <w:marBottom w:val="0"/>
      <w:divBdr>
        <w:top w:val="none" w:sz="0" w:space="0" w:color="auto"/>
        <w:left w:val="none" w:sz="0" w:space="0" w:color="auto"/>
        <w:bottom w:val="none" w:sz="0" w:space="0" w:color="auto"/>
        <w:right w:val="none" w:sz="0" w:space="0" w:color="auto"/>
      </w:divBdr>
    </w:div>
    <w:div w:id="1312755741">
      <w:bodyDiv w:val="1"/>
      <w:marLeft w:val="0"/>
      <w:marRight w:val="0"/>
      <w:marTop w:val="0"/>
      <w:marBottom w:val="0"/>
      <w:divBdr>
        <w:top w:val="none" w:sz="0" w:space="0" w:color="auto"/>
        <w:left w:val="none" w:sz="0" w:space="0" w:color="auto"/>
        <w:bottom w:val="none" w:sz="0" w:space="0" w:color="auto"/>
        <w:right w:val="none" w:sz="0" w:space="0" w:color="auto"/>
      </w:divBdr>
    </w:div>
    <w:div w:id="1316572186">
      <w:bodyDiv w:val="1"/>
      <w:marLeft w:val="0"/>
      <w:marRight w:val="0"/>
      <w:marTop w:val="0"/>
      <w:marBottom w:val="0"/>
      <w:divBdr>
        <w:top w:val="none" w:sz="0" w:space="0" w:color="auto"/>
        <w:left w:val="none" w:sz="0" w:space="0" w:color="auto"/>
        <w:bottom w:val="none" w:sz="0" w:space="0" w:color="auto"/>
        <w:right w:val="none" w:sz="0" w:space="0" w:color="auto"/>
      </w:divBdr>
    </w:div>
    <w:div w:id="1322082105">
      <w:bodyDiv w:val="1"/>
      <w:marLeft w:val="0"/>
      <w:marRight w:val="0"/>
      <w:marTop w:val="0"/>
      <w:marBottom w:val="0"/>
      <w:divBdr>
        <w:top w:val="none" w:sz="0" w:space="0" w:color="auto"/>
        <w:left w:val="none" w:sz="0" w:space="0" w:color="auto"/>
        <w:bottom w:val="none" w:sz="0" w:space="0" w:color="auto"/>
        <w:right w:val="none" w:sz="0" w:space="0" w:color="auto"/>
      </w:divBdr>
    </w:div>
    <w:div w:id="1343750365">
      <w:bodyDiv w:val="1"/>
      <w:marLeft w:val="0"/>
      <w:marRight w:val="0"/>
      <w:marTop w:val="0"/>
      <w:marBottom w:val="0"/>
      <w:divBdr>
        <w:top w:val="none" w:sz="0" w:space="0" w:color="auto"/>
        <w:left w:val="none" w:sz="0" w:space="0" w:color="auto"/>
        <w:bottom w:val="none" w:sz="0" w:space="0" w:color="auto"/>
        <w:right w:val="none" w:sz="0" w:space="0" w:color="auto"/>
      </w:divBdr>
    </w:div>
    <w:div w:id="1345470813">
      <w:bodyDiv w:val="1"/>
      <w:marLeft w:val="0"/>
      <w:marRight w:val="0"/>
      <w:marTop w:val="0"/>
      <w:marBottom w:val="0"/>
      <w:divBdr>
        <w:top w:val="none" w:sz="0" w:space="0" w:color="auto"/>
        <w:left w:val="none" w:sz="0" w:space="0" w:color="auto"/>
        <w:bottom w:val="none" w:sz="0" w:space="0" w:color="auto"/>
        <w:right w:val="none" w:sz="0" w:space="0" w:color="auto"/>
      </w:divBdr>
    </w:div>
    <w:div w:id="1347906600">
      <w:bodyDiv w:val="1"/>
      <w:marLeft w:val="0"/>
      <w:marRight w:val="0"/>
      <w:marTop w:val="0"/>
      <w:marBottom w:val="0"/>
      <w:divBdr>
        <w:top w:val="none" w:sz="0" w:space="0" w:color="auto"/>
        <w:left w:val="none" w:sz="0" w:space="0" w:color="auto"/>
        <w:bottom w:val="none" w:sz="0" w:space="0" w:color="auto"/>
        <w:right w:val="none" w:sz="0" w:space="0" w:color="auto"/>
      </w:divBdr>
    </w:div>
    <w:div w:id="1361124659">
      <w:bodyDiv w:val="1"/>
      <w:marLeft w:val="0"/>
      <w:marRight w:val="0"/>
      <w:marTop w:val="0"/>
      <w:marBottom w:val="0"/>
      <w:divBdr>
        <w:top w:val="none" w:sz="0" w:space="0" w:color="auto"/>
        <w:left w:val="none" w:sz="0" w:space="0" w:color="auto"/>
        <w:bottom w:val="none" w:sz="0" w:space="0" w:color="auto"/>
        <w:right w:val="none" w:sz="0" w:space="0" w:color="auto"/>
      </w:divBdr>
    </w:div>
    <w:div w:id="1365641749">
      <w:bodyDiv w:val="1"/>
      <w:marLeft w:val="0"/>
      <w:marRight w:val="0"/>
      <w:marTop w:val="0"/>
      <w:marBottom w:val="0"/>
      <w:divBdr>
        <w:top w:val="none" w:sz="0" w:space="0" w:color="auto"/>
        <w:left w:val="none" w:sz="0" w:space="0" w:color="auto"/>
        <w:bottom w:val="none" w:sz="0" w:space="0" w:color="auto"/>
        <w:right w:val="none" w:sz="0" w:space="0" w:color="auto"/>
      </w:divBdr>
    </w:div>
    <w:div w:id="1372807016">
      <w:bodyDiv w:val="1"/>
      <w:marLeft w:val="0"/>
      <w:marRight w:val="0"/>
      <w:marTop w:val="0"/>
      <w:marBottom w:val="0"/>
      <w:divBdr>
        <w:top w:val="none" w:sz="0" w:space="0" w:color="auto"/>
        <w:left w:val="none" w:sz="0" w:space="0" w:color="auto"/>
        <w:bottom w:val="none" w:sz="0" w:space="0" w:color="auto"/>
        <w:right w:val="none" w:sz="0" w:space="0" w:color="auto"/>
      </w:divBdr>
      <w:divsChild>
        <w:div w:id="595482859">
          <w:marLeft w:val="0"/>
          <w:marRight w:val="0"/>
          <w:marTop w:val="0"/>
          <w:marBottom w:val="0"/>
          <w:divBdr>
            <w:top w:val="none" w:sz="0" w:space="0" w:color="auto"/>
            <w:left w:val="none" w:sz="0" w:space="0" w:color="auto"/>
            <w:bottom w:val="none" w:sz="0" w:space="0" w:color="auto"/>
            <w:right w:val="none" w:sz="0" w:space="0" w:color="auto"/>
          </w:divBdr>
        </w:div>
      </w:divsChild>
    </w:div>
    <w:div w:id="1376271739">
      <w:bodyDiv w:val="1"/>
      <w:marLeft w:val="0"/>
      <w:marRight w:val="0"/>
      <w:marTop w:val="0"/>
      <w:marBottom w:val="0"/>
      <w:divBdr>
        <w:top w:val="none" w:sz="0" w:space="0" w:color="auto"/>
        <w:left w:val="none" w:sz="0" w:space="0" w:color="auto"/>
        <w:bottom w:val="none" w:sz="0" w:space="0" w:color="auto"/>
        <w:right w:val="none" w:sz="0" w:space="0" w:color="auto"/>
      </w:divBdr>
    </w:div>
    <w:div w:id="1376585008">
      <w:bodyDiv w:val="1"/>
      <w:marLeft w:val="0"/>
      <w:marRight w:val="0"/>
      <w:marTop w:val="0"/>
      <w:marBottom w:val="0"/>
      <w:divBdr>
        <w:top w:val="none" w:sz="0" w:space="0" w:color="auto"/>
        <w:left w:val="none" w:sz="0" w:space="0" w:color="auto"/>
        <w:bottom w:val="none" w:sz="0" w:space="0" w:color="auto"/>
        <w:right w:val="none" w:sz="0" w:space="0" w:color="auto"/>
      </w:divBdr>
    </w:div>
    <w:div w:id="1377120350">
      <w:bodyDiv w:val="1"/>
      <w:marLeft w:val="0"/>
      <w:marRight w:val="0"/>
      <w:marTop w:val="0"/>
      <w:marBottom w:val="0"/>
      <w:divBdr>
        <w:top w:val="none" w:sz="0" w:space="0" w:color="auto"/>
        <w:left w:val="none" w:sz="0" w:space="0" w:color="auto"/>
        <w:bottom w:val="none" w:sz="0" w:space="0" w:color="auto"/>
        <w:right w:val="none" w:sz="0" w:space="0" w:color="auto"/>
      </w:divBdr>
    </w:div>
    <w:div w:id="1383097132">
      <w:bodyDiv w:val="1"/>
      <w:marLeft w:val="0"/>
      <w:marRight w:val="0"/>
      <w:marTop w:val="0"/>
      <w:marBottom w:val="0"/>
      <w:divBdr>
        <w:top w:val="none" w:sz="0" w:space="0" w:color="auto"/>
        <w:left w:val="none" w:sz="0" w:space="0" w:color="auto"/>
        <w:bottom w:val="none" w:sz="0" w:space="0" w:color="auto"/>
        <w:right w:val="none" w:sz="0" w:space="0" w:color="auto"/>
      </w:divBdr>
    </w:div>
    <w:div w:id="1398019343">
      <w:bodyDiv w:val="1"/>
      <w:marLeft w:val="0"/>
      <w:marRight w:val="0"/>
      <w:marTop w:val="0"/>
      <w:marBottom w:val="0"/>
      <w:divBdr>
        <w:top w:val="none" w:sz="0" w:space="0" w:color="auto"/>
        <w:left w:val="none" w:sz="0" w:space="0" w:color="auto"/>
        <w:bottom w:val="none" w:sz="0" w:space="0" w:color="auto"/>
        <w:right w:val="none" w:sz="0" w:space="0" w:color="auto"/>
      </w:divBdr>
    </w:div>
    <w:div w:id="1402407938">
      <w:bodyDiv w:val="1"/>
      <w:marLeft w:val="0"/>
      <w:marRight w:val="0"/>
      <w:marTop w:val="0"/>
      <w:marBottom w:val="0"/>
      <w:divBdr>
        <w:top w:val="none" w:sz="0" w:space="0" w:color="auto"/>
        <w:left w:val="none" w:sz="0" w:space="0" w:color="auto"/>
        <w:bottom w:val="none" w:sz="0" w:space="0" w:color="auto"/>
        <w:right w:val="none" w:sz="0" w:space="0" w:color="auto"/>
      </w:divBdr>
    </w:div>
    <w:div w:id="1402829845">
      <w:bodyDiv w:val="1"/>
      <w:marLeft w:val="0"/>
      <w:marRight w:val="0"/>
      <w:marTop w:val="0"/>
      <w:marBottom w:val="0"/>
      <w:divBdr>
        <w:top w:val="none" w:sz="0" w:space="0" w:color="auto"/>
        <w:left w:val="none" w:sz="0" w:space="0" w:color="auto"/>
        <w:bottom w:val="none" w:sz="0" w:space="0" w:color="auto"/>
        <w:right w:val="none" w:sz="0" w:space="0" w:color="auto"/>
      </w:divBdr>
    </w:div>
    <w:div w:id="1403794789">
      <w:bodyDiv w:val="1"/>
      <w:marLeft w:val="0"/>
      <w:marRight w:val="0"/>
      <w:marTop w:val="0"/>
      <w:marBottom w:val="0"/>
      <w:divBdr>
        <w:top w:val="none" w:sz="0" w:space="0" w:color="auto"/>
        <w:left w:val="none" w:sz="0" w:space="0" w:color="auto"/>
        <w:bottom w:val="none" w:sz="0" w:space="0" w:color="auto"/>
        <w:right w:val="none" w:sz="0" w:space="0" w:color="auto"/>
      </w:divBdr>
    </w:div>
    <w:div w:id="1403987341">
      <w:bodyDiv w:val="1"/>
      <w:marLeft w:val="0"/>
      <w:marRight w:val="0"/>
      <w:marTop w:val="0"/>
      <w:marBottom w:val="0"/>
      <w:divBdr>
        <w:top w:val="none" w:sz="0" w:space="0" w:color="auto"/>
        <w:left w:val="none" w:sz="0" w:space="0" w:color="auto"/>
        <w:bottom w:val="none" w:sz="0" w:space="0" w:color="auto"/>
        <w:right w:val="none" w:sz="0" w:space="0" w:color="auto"/>
      </w:divBdr>
    </w:div>
    <w:div w:id="1405253286">
      <w:bodyDiv w:val="1"/>
      <w:marLeft w:val="0"/>
      <w:marRight w:val="0"/>
      <w:marTop w:val="0"/>
      <w:marBottom w:val="0"/>
      <w:divBdr>
        <w:top w:val="none" w:sz="0" w:space="0" w:color="auto"/>
        <w:left w:val="none" w:sz="0" w:space="0" w:color="auto"/>
        <w:bottom w:val="none" w:sz="0" w:space="0" w:color="auto"/>
        <w:right w:val="none" w:sz="0" w:space="0" w:color="auto"/>
      </w:divBdr>
    </w:div>
    <w:div w:id="1414353987">
      <w:bodyDiv w:val="1"/>
      <w:marLeft w:val="0"/>
      <w:marRight w:val="0"/>
      <w:marTop w:val="0"/>
      <w:marBottom w:val="0"/>
      <w:divBdr>
        <w:top w:val="none" w:sz="0" w:space="0" w:color="auto"/>
        <w:left w:val="none" w:sz="0" w:space="0" w:color="auto"/>
        <w:bottom w:val="none" w:sz="0" w:space="0" w:color="auto"/>
        <w:right w:val="none" w:sz="0" w:space="0" w:color="auto"/>
      </w:divBdr>
    </w:div>
    <w:div w:id="1416172575">
      <w:bodyDiv w:val="1"/>
      <w:marLeft w:val="0"/>
      <w:marRight w:val="0"/>
      <w:marTop w:val="0"/>
      <w:marBottom w:val="0"/>
      <w:divBdr>
        <w:top w:val="none" w:sz="0" w:space="0" w:color="auto"/>
        <w:left w:val="none" w:sz="0" w:space="0" w:color="auto"/>
        <w:bottom w:val="none" w:sz="0" w:space="0" w:color="auto"/>
        <w:right w:val="none" w:sz="0" w:space="0" w:color="auto"/>
      </w:divBdr>
    </w:div>
    <w:div w:id="1416827743">
      <w:bodyDiv w:val="1"/>
      <w:marLeft w:val="0"/>
      <w:marRight w:val="0"/>
      <w:marTop w:val="0"/>
      <w:marBottom w:val="0"/>
      <w:divBdr>
        <w:top w:val="none" w:sz="0" w:space="0" w:color="auto"/>
        <w:left w:val="none" w:sz="0" w:space="0" w:color="auto"/>
        <w:bottom w:val="none" w:sz="0" w:space="0" w:color="auto"/>
        <w:right w:val="none" w:sz="0" w:space="0" w:color="auto"/>
      </w:divBdr>
      <w:divsChild>
        <w:div w:id="999042557">
          <w:marLeft w:val="0"/>
          <w:marRight w:val="0"/>
          <w:marTop w:val="0"/>
          <w:marBottom w:val="0"/>
          <w:divBdr>
            <w:top w:val="none" w:sz="0" w:space="0" w:color="auto"/>
            <w:left w:val="none" w:sz="0" w:space="0" w:color="auto"/>
            <w:bottom w:val="none" w:sz="0" w:space="0" w:color="auto"/>
            <w:right w:val="none" w:sz="0" w:space="0" w:color="auto"/>
          </w:divBdr>
        </w:div>
      </w:divsChild>
    </w:div>
    <w:div w:id="1426458962">
      <w:bodyDiv w:val="1"/>
      <w:marLeft w:val="0"/>
      <w:marRight w:val="0"/>
      <w:marTop w:val="0"/>
      <w:marBottom w:val="0"/>
      <w:divBdr>
        <w:top w:val="none" w:sz="0" w:space="0" w:color="auto"/>
        <w:left w:val="none" w:sz="0" w:space="0" w:color="auto"/>
        <w:bottom w:val="none" w:sz="0" w:space="0" w:color="auto"/>
        <w:right w:val="none" w:sz="0" w:space="0" w:color="auto"/>
      </w:divBdr>
    </w:div>
    <w:div w:id="1426992974">
      <w:bodyDiv w:val="1"/>
      <w:marLeft w:val="0"/>
      <w:marRight w:val="0"/>
      <w:marTop w:val="0"/>
      <w:marBottom w:val="0"/>
      <w:divBdr>
        <w:top w:val="none" w:sz="0" w:space="0" w:color="auto"/>
        <w:left w:val="none" w:sz="0" w:space="0" w:color="auto"/>
        <w:bottom w:val="none" w:sz="0" w:space="0" w:color="auto"/>
        <w:right w:val="none" w:sz="0" w:space="0" w:color="auto"/>
      </w:divBdr>
    </w:div>
    <w:div w:id="1427070896">
      <w:bodyDiv w:val="1"/>
      <w:marLeft w:val="0"/>
      <w:marRight w:val="0"/>
      <w:marTop w:val="0"/>
      <w:marBottom w:val="0"/>
      <w:divBdr>
        <w:top w:val="none" w:sz="0" w:space="0" w:color="auto"/>
        <w:left w:val="none" w:sz="0" w:space="0" w:color="auto"/>
        <w:bottom w:val="none" w:sz="0" w:space="0" w:color="auto"/>
        <w:right w:val="none" w:sz="0" w:space="0" w:color="auto"/>
      </w:divBdr>
    </w:div>
    <w:div w:id="1428306173">
      <w:bodyDiv w:val="1"/>
      <w:marLeft w:val="0"/>
      <w:marRight w:val="0"/>
      <w:marTop w:val="0"/>
      <w:marBottom w:val="0"/>
      <w:divBdr>
        <w:top w:val="none" w:sz="0" w:space="0" w:color="auto"/>
        <w:left w:val="none" w:sz="0" w:space="0" w:color="auto"/>
        <w:bottom w:val="none" w:sz="0" w:space="0" w:color="auto"/>
        <w:right w:val="none" w:sz="0" w:space="0" w:color="auto"/>
      </w:divBdr>
    </w:div>
    <w:div w:id="1444810815">
      <w:bodyDiv w:val="1"/>
      <w:marLeft w:val="0"/>
      <w:marRight w:val="0"/>
      <w:marTop w:val="0"/>
      <w:marBottom w:val="0"/>
      <w:divBdr>
        <w:top w:val="none" w:sz="0" w:space="0" w:color="auto"/>
        <w:left w:val="none" w:sz="0" w:space="0" w:color="auto"/>
        <w:bottom w:val="none" w:sz="0" w:space="0" w:color="auto"/>
        <w:right w:val="none" w:sz="0" w:space="0" w:color="auto"/>
      </w:divBdr>
    </w:div>
    <w:div w:id="1445271885">
      <w:bodyDiv w:val="1"/>
      <w:marLeft w:val="0"/>
      <w:marRight w:val="0"/>
      <w:marTop w:val="0"/>
      <w:marBottom w:val="0"/>
      <w:divBdr>
        <w:top w:val="none" w:sz="0" w:space="0" w:color="auto"/>
        <w:left w:val="none" w:sz="0" w:space="0" w:color="auto"/>
        <w:bottom w:val="none" w:sz="0" w:space="0" w:color="auto"/>
        <w:right w:val="none" w:sz="0" w:space="0" w:color="auto"/>
      </w:divBdr>
    </w:div>
    <w:div w:id="1453087735">
      <w:bodyDiv w:val="1"/>
      <w:marLeft w:val="0"/>
      <w:marRight w:val="0"/>
      <w:marTop w:val="0"/>
      <w:marBottom w:val="0"/>
      <w:divBdr>
        <w:top w:val="none" w:sz="0" w:space="0" w:color="auto"/>
        <w:left w:val="none" w:sz="0" w:space="0" w:color="auto"/>
        <w:bottom w:val="none" w:sz="0" w:space="0" w:color="auto"/>
        <w:right w:val="none" w:sz="0" w:space="0" w:color="auto"/>
      </w:divBdr>
    </w:div>
    <w:div w:id="1454323759">
      <w:bodyDiv w:val="1"/>
      <w:marLeft w:val="0"/>
      <w:marRight w:val="0"/>
      <w:marTop w:val="0"/>
      <w:marBottom w:val="0"/>
      <w:divBdr>
        <w:top w:val="none" w:sz="0" w:space="0" w:color="auto"/>
        <w:left w:val="none" w:sz="0" w:space="0" w:color="auto"/>
        <w:bottom w:val="none" w:sz="0" w:space="0" w:color="auto"/>
        <w:right w:val="none" w:sz="0" w:space="0" w:color="auto"/>
      </w:divBdr>
    </w:div>
    <w:div w:id="1454446168">
      <w:bodyDiv w:val="1"/>
      <w:marLeft w:val="0"/>
      <w:marRight w:val="0"/>
      <w:marTop w:val="0"/>
      <w:marBottom w:val="0"/>
      <w:divBdr>
        <w:top w:val="none" w:sz="0" w:space="0" w:color="auto"/>
        <w:left w:val="none" w:sz="0" w:space="0" w:color="auto"/>
        <w:bottom w:val="none" w:sz="0" w:space="0" w:color="auto"/>
        <w:right w:val="none" w:sz="0" w:space="0" w:color="auto"/>
      </w:divBdr>
    </w:div>
    <w:div w:id="1456094128">
      <w:bodyDiv w:val="1"/>
      <w:marLeft w:val="0"/>
      <w:marRight w:val="0"/>
      <w:marTop w:val="0"/>
      <w:marBottom w:val="0"/>
      <w:divBdr>
        <w:top w:val="none" w:sz="0" w:space="0" w:color="auto"/>
        <w:left w:val="none" w:sz="0" w:space="0" w:color="auto"/>
        <w:bottom w:val="none" w:sz="0" w:space="0" w:color="auto"/>
        <w:right w:val="none" w:sz="0" w:space="0" w:color="auto"/>
      </w:divBdr>
    </w:div>
    <w:div w:id="1458646554">
      <w:bodyDiv w:val="1"/>
      <w:marLeft w:val="0"/>
      <w:marRight w:val="0"/>
      <w:marTop w:val="0"/>
      <w:marBottom w:val="0"/>
      <w:divBdr>
        <w:top w:val="none" w:sz="0" w:space="0" w:color="auto"/>
        <w:left w:val="none" w:sz="0" w:space="0" w:color="auto"/>
        <w:bottom w:val="none" w:sz="0" w:space="0" w:color="auto"/>
        <w:right w:val="none" w:sz="0" w:space="0" w:color="auto"/>
      </w:divBdr>
    </w:div>
    <w:div w:id="1459451224">
      <w:bodyDiv w:val="1"/>
      <w:marLeft w:val="0"/>
      <w:marRight w:val="0"/>
      <w:marTop w:val="0"/>
      <w:marBottom w:val="0"/>
      <w:divBdr>
        <w:top w:val="none" w:sz="0" w:space="0" w:color="auto"/>
        <w:left w:val="none" w:sz="0" w:space="0" w:color="auto"/>
        <w:bottom w:val="none" w:sz="0" w:space="0" w:color="auto"/>
        <w:right w:val="none" w:sz="0" w:space="0" w:color="auto"/>
      </w:divBdr>
    </w:div>
    <w:div w:id="1460369411">
      <w:bodyDiv w:val="1"/>
      <w:marLeft w:val="0"/>
      <w:marRight w:val="0"/>
      <w:marTop w:val="0"/>
      <w:marBottom w:val="0"/>
      <w:divBdr>
        <w:top w:val="none" w:sz="0" w:space="0" w:color="auto"/>
        <w:left w:val="none" w:sz="0" w:space="0" w:color="auto"/>
        <w:bottom w:val="none" w:sz="0" w:space="0" w:color="auto"/>
        <w:right w:val="none" w:sz="0" w:space="0" w:color="auto"/>
      </w:divBdr>
    </w:div>
    <w:div w:id="1462307867">
      <w:bodyDiv w:val="1"/>
      <w:marLeft w:val="0"/>
      <w:marRight w:val="0"/>
      <w:marTop w:val="0"/>
      <w:marBottom w:val="0"/>
      <w:divBdr>
        <w:top w:val="none" w:sz="0" w:space="0" w:color="auto"/>
        <w:left w:val="none" w:sz="0" w:space="0" w:color="auto"/>
        <w:bottom w:val="none" w:sz="0" w:space="0" w:color="auto"/>
        <w:right w:val="none" w:sz="0" w:space="0" w:color="auto"/>
      </w:divBdr>
    </w:div>
    <w:div w:id="1471362353">
      <w:bodyDiv w:val="1"/>
      <w:marLeft w:val="0"/>
      <w:marRight w:val="0"/>
      <w:marTop w:val="0"/>
      <w:marBottom w:val="0"/>
      <w:divBdr>
        <w:top w:val="none" w:sz="0" w:space="0" w:color="auto"/>
        <w:left w:val="none" w:sz="0" w:space="0" w:color="auto"/>
        <w:bottom w:val="none" w:sz="0" w:space="0" w:color="auto"/>
        <w:right w:val="none" w:sz="0" w:space="0" w:color="auto"/>
      </w:divBdr>
    </w:div>
    <w:div w:id="1471828257">
      <w:bodyDiv w:val="1"/>
      <w:marLeft w:val="0"/>
      <w:marRight w:val="0"/>
      <w:marTop w:val="0"/>
      <w:marBottom w:val="0"/>
      <w:divBdr>
        <w:top w:val="none" w:sz="0" w:space="0" w:color="auto"/>
        <w:left w:val="none" w:sz="0" w:space="0" w:color="auto"/>
        <w:bottom w:val="none" w:sz="0" w:space="0" w:color="auto"/>
        <w:right w:val="none" w:sz="0" w:space="0" w:color="auto"/>
      </w:divBdr>
    </w:div>
    <w:div w:id="1472478875">
      <w:bodyDiv w:val="1"/>
      <w:marLeft w:val="0"/>
      <w:marRight w:val="0"/>
      <w:marTop w:val="0"/>
      <w:marBottom w:val="0"/>
      <w:divBdr>
        <w:top w:val="none" w:sz="0" w:space="0" w:color="auto"/>
        <w:left w:val="none" w:sz="0" w:space="0" w:color="auto"/>
        <w:bottom w:val="none" w:sz="0" w:space="0" w:color="auto"/>
        <w:right w:val="none" w:sz="0" w:space="0" w:color="auto"/>
      </w:divBdr>
    </w:div>
    <w:div w:id="1473869172">
      <w:bodyDiv w:val="1"/>
      <w:marLeft w:val="0"/>
      <w:marRight w:val="0"/>
      <w:marTop w:val="0"/>
      <w:marBottom w:val="0"/>
      <w:divBdr>
        <w:top w:val="none" w:sz="0" w:space="0" w:color="auto"/>
        <w:left w:val="none" w:sz="0" w:space="0" w:color="auto"/>
        <w:bottom w:val="none" w:sz="0" w:space="0" w:color="auto"/>
        <w:right w:val="none" w:sz="0" w:space="0" w:color="auto"/>
      </w:divBdr>
    </w:div>
    <w:div w:id="1474106304">
      <w:bodyDiv w:val="1"/>
      <w:marLeft w:val="0"/>
      <w:marRight w:val="0"/>
      <w:marTop w:val="0"/>
      <w:marBottom w:val="0"/>
      <w:divBdr>
        <w:top w:val="none" w:sz="0" w:space="0" w:color="auto"/>
        <w:left w:val="none" w:sz="0" w:space="0" w:color="auto"/>
        <w:bottom w:val="none" w:sz="0" w:space="0" w:color="auto"/>
        <w:right w:val="none" w:sz="0" w:space="0" w:color="auto"/>
      </w:divBdr>
    </w:div>
    <w:div w:id="1489705902">
      <w:bodyDiv w:val="1"/>
      <w:marLeft w:val="0"/>
      <w:marRight w:val="0"/>
      <w:marTop w:val="0"/>
      <w:marBottom w:val="0"/>
      <w:divBdr>
        <w:top w:val="none" w:sz="0" w:space="0" w:color="auto"/>
        <w:left w:val="none" w:sz="0" w:space="0" w:color="auto"/>
        <w:bottom w:val="none" w:sz="0" w:space="0" w:color="auto"/>
        <w:right w:val="none" w:sz="0" w:space="0" w:color="auto"/>
      </w:divBdr>
    </w:div>
    <w:div w:id="1496415473">
      <w:bodyDiv w:val="1"/>
      <w:marLeft w:val="0"/>
      <w:marRight w:val="0"/>
      <w:marTop w:val="0"/>
      <w:marBottom w:val="0"/>
      <w:divBdr>
        <w:top w:val="none" w:sz="0" w:space="0" w:color="auto"/>
        <w:left w:val="none" w:sz="0" w:space="0" w:color="auto"/>
        <w:bottom w:val="none" w:sz="0" w:space="0" w:color="auto"/>
        <w:right w:val="none" w:sz="0" w:space="0" w:color="auto"/>
      </w:divBdr>
    </w:div>
    <w:div w:id="1497187729">
      <w:bodyDiv w:val="1"/>
      <w:marLeft w:val="0"/>
      <w:marRight w:val="0"/>
      <w:marTop w:val="0"/>
      <w:marBottom w:val="0"/>
      <w:divBdr>
        <w:top w:val="none" w:sz="0" w:space="0" w:color="auto"/>
        <w:left w:val="none" w:sz="0" w:space="0" w:color="auto"/>
        <w:bottom w:val="none" w:sz="0" w:space="0" w:color="auto"/>
        <w:right w:val="none" w:sz="0" w:space="0" w:color="auto"/>
      </w:divBdr>
    </w:div>
    <w:div w:id="1500777147">
      <w:bodyDiv w:val="1"/>
      <w:marLeft w:val="0"/>
      <w:marRight w:val="0"/>
      <w:marTop w:val="0"/>
      <w:marBottom w:val="0"/>
      <w:divBdr>
        <w:top w:val="none" w:sz="0" w:space="0" w:color="auto"/>
        <w:left w:val="none" w:sz="0" w:space="0" w:color="auto"/>
        <w:bottom w:val="none" w:sz="0" w:space="0" w:color="auto"/>
        <w:right w:val="none" w:sz="0" w:space="0" w:color="auto"/>
      </w:divBdr>
    </w:div>
    <w:div w:id="1506825996">
      <w:bodyDiv w:val="1"/>
      <w:marLeft w:val="0"/>
      <w:marRight w:val="0"/>
      <w:marTop w:val="0"/>
      <w:marBottom w:val="0"/>
      <w:divBdr>
        <w:top w:val="none" w:sz="0" w:space="0" w:color="auto"/>
        <w:left w:val="none" w:sz="0" w:space="0" w:color="auto"/>
        <w:bottom w:val="none" w:sz="0" w:space="0" w:color="auto"/>
        <w:right w:val="none" w:sz="0" w:space="0" w:color="auto"/>
      </w:divBdr>
    </w:div>
    <w:div w:id="1507474445">
      <w:bodyDiv w:val="1"/>
      <w:marLeft w:val="0"/>
      <w:marRight w:val="0"/>
      <w:marTop w:val="0"/>
      <w:marBottom w:val="0"/>
      <w:divBdr>
        <w:top w:val="none" w:sz="0" w:space="0" w:color="auto"/>
        <w:left w:val="none" w:sz="0" w:space="0" w:color="auto"/>
        <w:bottom w:val="none" w:sz="0" w:space="0" w:color="auto"/>
        <w:right w:val="none" w:sz="0" w:space="0" w:color="auto"/>
      </w:divBdr>
    </w:div>
    <w:div w:id="1509172642">
      <w:bodyDiv w:val="1"/>
      <w:marLeft w:val="0"/>
      <w:marRight w:val="0"/>
      <w:marTop w:val="0"/>
      <w:marBottom w:val="0"/>
      <w:divBdr>
        <w:top w:val="none" w:sz="0" w:space="0" w:color="auto"/>
        <w:left w:val="none" w:sz="0" w:space="0" w:color="auto"/>
        <w:bottom w:val="none" w:sz="0" w:space="0" w:color="auto"/>
        <w:right w:val="none" w:sz="0" w:space="0" w:color="auto"/>
      </w:divBdr>
    </w:div>
    <w:div w:id="1513296717">
      <w:bodyDiv w:val="1"/>
      <w:marLeft w:val="0"/>
      <w:marRight w:val="0"/>
      <w:marTop w:val="0"/>
      <w:marBottom w:val="0"/>
      <w:divBdr>
        <w:top w:val="none" w:sz="0" w:space="0" w:color="auto"/>
        <w:left w:val="none" w:sz="0" w:space="0" w:color="auto"/>
        <w:bottom w:val="none" w:sz="0" w:space="0" w:color="auto"/>
        <w:right w:val="none" w:sz="0" w:space="0" w:color="auto"/>
      </w:divBdr>
    </w:div>
    <w:div w:id="1513642844">
      <w:bodyDiv w:val="1"/>
      <w:marLeft w:val="0"/>
      <w:marRight w:val="0"/>
      <w:marTop w:val="0"/>
      <w:marBottom w:val="0"/>
      <w:divBdr>
        <w:top w:val="none" w:sz="0" w:space="0" w:color="auto"/>
        <w:left w:val="none" w:sz="0" w:space="0" w:color="auto"/>
        <w:bottom w:val="none" w:sz="0" w:space="0" w:color="auto"/>
        <w:right w:val="none" w:sz="0" w:space="0" w:color="auto"/>
      </w:divBdr>
    </w:div>
    <w:div w:id="1514340804">
      <w:bodyDiv w:val="1"/>
      <w:marLeft w:val="0"/>
      <w:marRight w:val="0"/>
      <w:marTop w:val="0"/>
      <w:marBottom w:val="0"/>
      <w:divBdr>
        <w:top w:val="none" w:sz="0" w:space="0" w:color="auto"/>
        <w:left w:val="none" w:sz="0" w:space="0" w:color="auto"/>
        <w:bottom w:val="none" w:sz="0" w:space="0" w:color="auto"/>
        <w:right w:val="none" w:sz="0" w:space="0" w:color="auto"/>
      </w:divBdr>
    </w:div>
    <w:div w:id="1517118145">
      <w:bodyDiv w:val="1"/>
      <w:marLeft w:val="0"/>
      <w:marRight w:val="0"/>
      <w:marTop w:val="0"/>
      <w:marBottom w:val="0"/>
      <w:divBdr>
        <w:top w:val="none" w:sz="0" w:space="0" w:color="auto"/>
        <w:left w:val="none" w:sz="0" w:space="0" w:color="auto"/>
        <w:bottom w:val="none" w:sz="0" w:space="0" w:color="auto"/>
        <w:right w:val="none" w:sz="0" w:space="0" w:color="auto"/>
      </w:divBdr>
    </w:div>
    <w:div w:id="1533686768">
      <w:bodyDiv w:val="1"/>
      <w:marLeft w:val="0"/>
      <w:marRight w:val="0"/>
      <w:marTop w:val="0"/>
      <w:marBottom w:val="0"/>
      <w:divBdr>
        <w:top w:val="none" w:sz="0" w:space="0" w:color="auto"/>
        <w:left w:val="none" w:sz="0" w:space="0" w:color="auto"/>
        <w:bottom w:val="none" w:sz="0" w:space="0" w:color="auto"/>
        <w:right w:val="none" w:sz="0" w:space="0" w:color="auto"/>
      </w:divBdr>
    </w:div>
    <w:div w:id="1534490150">
      <w:bodyDiv w:val="1"/>
      <w:marLeft w:val="0"/>
      <w:marRight w:val="0"/>
      <w:marTop w:val="0"/>
      <w:marBottom w:val="0"/>
      <w:divBdr>
        <w:top w:val="none" w:sz="0" w:space="0" w:color="auto"/>
        <w:left w:val="none" w:sz="0" w:space="0" w:color="auto"/>
        <w:bottom w:val="none" w:sz="0" w:space="0" w:color="auto"/>
        <w:right w:val="none" w:sz="0" w:space="0" w:color="auto"/>
      </w:divBdr>
    </w:div>
    <w:div w:id="1537043143">
      <w:bodyDiv w:val="1"/>
      <w:marLeft w:val="0"/>
      <w:marRight w:val="0"/>
      <w:marTop w:val="0"/>
      <w:marBottom w:val="0"/>
      <w:divBdr>
        <w:top w:val="none" w:sz="0" w:space="0" w:color="auto"/>
        <w:left w:val="none" w:sz="0" w:space="0" w:color="auto"/>
        <w:bottom w:val="none" w:sz="0" w:space="0" w:color="auto"/>
        <w:right w:val="none" w:sz="0" w:space="0" w:color="auto"/>
      </w:divBdr>
    </w:div>
    <w:div w:id="1540705646">
      <w:bodyDiv w:val="1"/>
      <w:marLeft w:val="0"/>
      <w:marRight w:val="0"/>
      <w:marTop w:val="0"/>
      <w:marBottom w:val="0"/>
      <w:divBdr>
        <w:top w:val="none" w:sz="0" w:space="0" w:color="auto"/>
        <w:left w:val="none" w:sz="0" w:space="0" w:color="auto"/>
        <w:bottom w:val="none" w:sz="0" w:space="0" w:color="auto"/>
        <w:right w:val="none" w:sz="0" w:space="0" w:color="auto"/>
      </w:divBdr>
    </w:div>
    <w:div w:id="1556697289">
      <w:bodyDiv w:val="1"/>
      <w:marLeft w:val="0"/>
      <w:marRight w:val="0"/>
      <w:marTop w:val="0"/>
      <w:marBottom w:val="0"/>
      <w:divBdr>
        <w:top w:val="none" w:sz="0" w:space="0" w:color="auto"/>
        <w:left w:val="none" w:sz="0" w:space="0" w:color="auto"/>
        <w:bottom w:val="none" w:sz="0" w:space="0" w:color="auto"/>
        <w:right w:val="none" w:sz="0" w:space="0" w:color="auto"/>
      </w:divBdr>
    </w:div>
    <w:div w:id="1561482185">
      <w:bodyDiv w:val="1"/>
      <w:marLeft w:val="0"/>
      <w:marRight w:val="0"/>
      <w:marTop w:val="0"/>
      <w:marBottom w:val="0"/>
      <w:divBdr>
        <w:top w:val="none" w:sz="0" w:space="0" w:color="auto"/>
        <w:left w:val="none" w:sz="0" w:space="0" w:color="auto"/>
        <w:bottom w:val="none" w:sz="0" w:space="0" w:color="auto"/>
        <w:right w:val="none" w:sz="0" w:space="0" w:color="auto"/>
      </w:divBdr>
    </w:div>
    <w:div w:id="1563951964">
      <w:bodyDiv w:val="1"/>
      <w:marLeft w:val="0"/>
      <w:marRight w:val="0"/>
      <w:marTop w:val="0"/>
      <w:marBottom w:val="0"/>
      <w:divBdr>
        <w:top w:val="none" w:sz="0" w:space="0" w:color="auto"/>
        <w:left w:val="none" w:sz="0" w:space="0" w:color="auto"/>
        <w:bottom w:val="none" w:sz="0" w:space="0" w:color="auto"/>
        <w:right w:val="none" w:sz="0" w:space="0" w:color="auto"/>
      </w:divBdr>
    </w:div>
    <w:div w:id="1568681909">
      <w:bodyDiv w:val="1"/>
      <w:marLeft w:val="0"/>
      <w:marRight w:val="0"/>
      <w:marTop w:val="0"/>
      <w:marBottom w:val="0"/>
      <w:divBdr>
        <w:top w:val="none" w:sz="0" w:space="0" w:color="auto"/>
        <w:left w:val="none" w:sz="0" w:space="0" w:color="auto"/>
        <w:bottom w:val="none" w:sz="0" w:space="0" w:color="auto"/>
        <w:right w:val="none" w:sz="0" w:space="0" w:color="auto"/>
      </w:divBdr>
    </w:div>
    <w:div w:id="1573000316">
      <w:bodyDiv w:val="1"/>
      <w:marLeft w:val="0"/>
      <w:marRight w:val="0"/>
      <w:marTop w:val="0"/>
      <w:marBottom w:val="0"/>
      <w:divBdr>
        <w:top w:val="none" w:sz="0" w:space="0" w:color="auto"/>
        <w:left w:val="none" w:sz="0" w:space="0" w:color="auto"/>
        <w:bottom w:val="none" w:sz="0" w:space="0" w:color="auto"/>
        <w:right w:val="none" w:sz="0" w:space="0" w:color="auto"/>
      </w:divBdr>
    </w:div>
    <w:div w:id="1581020387">
      <w:bodyDiv w:val="1"/>
      <w:marLeft w:val="0"/>
      <w:marRight w:val="0"/>
      <w:marTop w:val="0"/>
      <w:marBottom w:val="0"/>
      <w:divBdr>
        <w:top w:val="none" w:sz="0" w:space="0" w:color="auto"/>
        <w:left w:val="none" w:sz="0" w:space="0" w:color="auto"/>
        <w:bottom w:val="none" w:sz="0" w:space="0" w:color="auto"/>
        <w:right w:val="none" w:sz="0" w:space="0" w:color="auto"/>
      </w:divBdr>
    </w:div>
    <w:div w:id="1583295259">
      <w:bodyDiv w:val="1"/>
      <w:marLeft w:val="0"/>
      <w:marRight w:val="0"/>
      <w:marTop w:val="0"/>
      <w:marBottom w:val="0"/>
      <w:divBdr>
        <w:top w:val="none" w:sz="0" w:space="0" w:color="auto"/>
        <w:left w:val="none" w:sz="0" w:space="0" w:color="auto"/>
        <w:bottom w:val="none" w:sz="0" w:space="0" w:color="auto"/>
        <w:right w:val="none" w:sz="0" w:space="0" w:color="auto"/>
      </w:divBdr>
    </w:div>
    <w:div w:id="1584025302">
      <w:bodyDiv w:val="1"/>
      <w:marLeft w:val="0"/>
      <w:marRight w:val="0"/>
      <w:marTop w:val="0"/>
      <w:marBottom w:val="0"/>
      <w:divBdr>
        <w:top w:val="none" w:sz="0" w:space="0" w:color="auto"/>
        <w:left w:val="none" w:sz="0" w:space="0" w:color="auto"/>
        <w:bottom w:val="none" w:sz="0" w:space="0" w:color="auto"/>
        <w:right w:val="none" w:sz="0" w:space="0" w:color="auto"/>
      </w:divBdr>
      <w:divsChild>
        <w:div w:id="1900824834">
          <w:marLeft w:val="0"/>
          <w:marRight w:val="0"/>
          <w:marTop w:val="0"/>
          <w:marBottom w:val="0"/>
          <w:divBdr>
            <w:top w:val="none" w:sz="0" w:space="0" w:color="auto"/>
            <w:left w:val="none" w:sz="0" w:space="0" w:color="auto"/>
            <w:bottom w:val="none" w:sz="0" w:space="0" w:color="auto"/>
            <w:right w:val="none" w:sz="0" w:space="0" w:color="auto"/>
          </w:divBdr>
        </w:div>
      </w:divsChild>
    </w:div>
    <w:div w:id="1586642599">
      <w:bodyDiv w:val="1"/>
      <w:marLeft w:val="0"/>
      <w:marRight w:val="0"/>
      <w:marTop w:val="0"/>
      <w:marBottom w:val="0"/>
      <w:divBdr>
        <w:top w:val="none" w:sz="0" w:space="0" w:color="auto"/>
        <w:left w:val="none" w:sz="0" w:space="0" w:color="auto"/>
        <w:bottom w:val="none" w:sz="0" w:space="0" w:color="auto"/>
        <w:right w:val="none" w:sz="0" w:space="0" w:color="auto"/>
      </w:divBdr>
    </w:div>
    <w:div w:id="1601110543">
      <w:bodyDiv w:val="1"/>
      <w:marLeft w:val="0"/>
      <w:marRight w:val="0"/>
      <w:marTop w:val="0"/>
      <w:marBottom w:val="0"/>
      <w:divBdr>
        <w:top w:val="none" w:sz="0" w:space="0" w:color="auto"/>
        <w:left w:val="none" w:sz="0" w:space="0" w:color="auto"/>
        <w:bottom w:val="none" w:sz="0" w:space="0" w:color="auto"/>
        <w:right w:val="none" w:sz="0" w:space="0" w:color="auto"/>
      </w:divBdr>
    </w:div>
    <w:div w:id="1601327283">
      <w:bodyDiv w:val="1"/>
      <w:marLeft w:val="0"/>
      <w:marRight w:val="0"/>
      <w:marTop w:val="0"/>
      <w:marBottom w:val="0"/>
      <w:divBdr>
        <w:top w:val="none" w:sz="0" w:space="0" w:color="auto"/>
        <w:left w:val="none" w:sz="0" w:space="0" w:color="auto"/>
        <w:bottom w:val="none" w:sz="0" w:space="0" w:color="auto"/>
        <w:right w:val="none" w:sz="0" w:space="0" w:color="auto"/>
      </w:divBdr>
    </w:div>
    <w:div w:id="1603608674">
      <w:bodyDiv w:val="1"/>
      <w:marLeft w:val="0"/>
      <w:marRight w:val="0"/>
      <w:marTop w:val="0"/>
      <w:marBottom w:val="0"/>
      <w:divBdr>
        <w:top w:val="none" w:sz="0" w:space="0" w:color="auto"/>
        <w:left w:val="none" w:sz="0" w:space="0" w:color="auto"/>
        <w:bottom w:val="none" w:sz="0" w:space="0" w:color="auto"/>
        <w:right w:val="none" w:sz="0" w:space="0" w:color="auto"/>
      </w:divBdr>
    </w:div>
    <w:div w:id="1606644702">
      <w:bodyDiv w:val="1"/>
      <w:marLeft w:val="0"/>
      <w:marRight w:val="0"/>
      <w:marTop w:val="0"/>
      <w:marBottom w:val="0"/>
      <w:divBdr>
        <w:top w:val="none" w:sz="0" w:space="0" w:color="auto"/>
        <w:left w:val="none" w:sz="0" w:space="0" w:color="auto"/>
        <w:bottom w:val="none" w:sz="0" w:space="0" w:color="auto"/>
        <w:right w:val="none" w:sz="0" w:space="0" w:color="auto"/>
      </w:divBdr>
      <w:divsChild>
        <w:div w:id="2134906707">
          <w:marLeft w:val="0"/>
          <w:marRight w:val="0"/>
          <w:marTop w:val="0"/>
          <w:marBottom w:val="0"/>
          <w:divBdr>
            <w:top w:val="none" w:sz="0" w:space="0" w:color="auto"/>
            <w:left w:val="none" w:sz="0" w:space="0" w:color="auto"/>
            <w:bottom w:val="none" w:sz="0" w:space="0" w:color="auto"/>
            <w:right w:val="none" w:sz="0" w:space="0" w:color="auto"/>
          </w:divBdr>
          <w:divsChild>
            <w:div w:id="178862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8493">
      <w:bodyDiv w:val="1"/>
      <w:marLeft w:val="0"/>
      <w:marRight w:val="0"/>
      <w:marTop w:val="0"/>
      <w:marBottom w:val="0"/>
      <w:divBdr>
        <w:top w:val="none" w:sz="0" w:space="0" w:color="auto"/>
        <w:left w:val="none" w:sz="0" w:space="0" w:color="auto"/>
        <w:bottom w:val="none" w:sz="0" w:space="0" w:color="auto"/>
        <w:right w:val="none" w:sz="0" w:space="0" w:color="auto"/>
      </w:divBdr>
    </w:div>
    <w:div w:id="1609656815">
      <w:bodyDiv w:val="1"/>
      <w:marLeft w:val="0"/>
      <w:marRight w:val="0"/>
      <w:marTop w:val="0"/>
      <w:marBottom w:val="0"/>
      <w:divBdr>
        <w:top w:val="none" w:sz="0" w:space="0" w:color="auto"/>
        <w:left w:val="none" w:sz="0" w:space="0" w:color="auto"/>
        <w:bottom w:val="none" w:sz="0" w:space="0" w:color="auto"/>
        <w:right w:val="none" w:sz="0" w:space="0" w:color="auto"/>
      </w:divBdr>
    </w:div>
    <w:div w:id="161297434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523613">
      <w:bodyDiv w:val="1"/>
      <w:marLeft w:val="0"/>
      <w:marRight w:val="0"/>
      <w:marTop w:val="0"/>
      <w:marBottom w:val="0"/>
      <w:divBdr>
        <w:top w:val="none" w:sz="0" w:space="0" w:color="auto"/>
        <w:left w:val="none" w:sz="0" w:space="0" w:color="auto"/>
        <w:bottom w:val="none" w:sz="0" w:space="0" w:color="auto"/>
        <w:right w:val="none" w:sz="0" w:space="0" w:color="auto"/>
      </w:divBdr>
    </w:div>
    <w:div w:id="1618023633">
      <w:bodyDiv w:val="1"/>
      <w:marLeft w:val="0"/>
      <w:marRight w:val="0"/>
      <w:marTop w:val="0"/>
      <w:marBottom w:val="0"/>
      <w:divBdr>
        <w:top w:val="none" w:sz="0" w:space="0" w:color="auto"/>
        <w:left w:val="none" w:sz="0" w:space="0" w:color="auto"/>
        <w:bottom w:val="none" w:sz="0" w:space="0" w:color="auto"/>
        <w:right w:val="none" w:sz="0" w:space="0" w:color="auto"/>
      </w:divBdr>
    </w:div>
    <w:div w:id="1619795522">
      <w:bodyDiv w:val="1"/>
      <w:marLeft w:val="0"/>
      <w:marRight w:val="0"/>
      <w:marTop w:val="0"/>
      <w:marBottom w:val="0"/>
      <w:divBdr>
        <w:top w:val="none" w:sz="0" w:space="0" w:color="auto"/>
        <w:left w:val="none" w:sz="0" w:space="0" w:color="auto"/>
        <w:bottom w:val="none" w:sz="0" w:space="0" w:color="auto"/>
        <w:right w:val="none" w:sz="0" w:space="0" w:color="auto"/>
      </w:divBdr>
    </w:div>
    <w:div w:id="1621759030">
      <w:bodyDiv w:val="1"/>
      <w:marLeft w:val="0"/>
      <w:marRight w:val="0"/>
      <w:marTop w:val="0"/>
      <w:marBottom w:val="0"/>
      <w:divBdr>
        <w:top w:val="none" w:sz="0" w:space="0" w:color="auto"/>
        <w:left w:val="none" w:sz="0" w:space="0" w:color="auto"/>
        <w:bottom w:val="none" w:sz="0" w:space="0" w:color="auto"/>
        <w:right w:val="none" w:sz="0" w:space="0" w:color="auto"/>
      </w:divBdr>
    </w:div>
    <w:div w:id="1629779618">
      <w:bodyDiv w:val="1"/>
      <w:marLeft w:val="0"/>
      <w:marRight w:val="0"/>
      <w:marTop w:val="0"/>
      <w:marBottom w:val="0"/>
      <w:divBdr>
        <w:top w:val="none" w:sz="0" w:space="0" w:color="auto"/>
        <w:left w:val="none" w:sz="0" w:space="0" w:color="auto"/>
        <w:bottom w:val="none" w:sz="0" w:space="0" w:color="auto"/>
        <w:right w:val="none" w:sz="0" w:space="0" w:color="auto"/>
      </w:divBdr>
    </w:div>
    <w:div w:id="1630628089">
      <w:bodyDiv w:val="1"/>
      <w:marLeft w:val="0"/>
      <w:marRight w:val="0"/>
      <w:marTop w:val="0"/>
      <w:marBottom w:val="0"/>
      <w:divBdr>
        <w:top w:val="none" w:sz="0" w:space="0" w:color="auto"/>
        <w:left w:val="none" w:sz="0" w:space="0" w:color="auto"/>
        <w:bottom w:val="none" w:sz="0" w:space="0" w:color="auto"/>
        <w:right w:val="none" w:sz="0" w:space="0" w:color="auto"/>
      </w:divBdr>
    </w:div>
    <w:div w:id="1631090249">
      <w:bodyDiv w:val="1"/>
      <w:marLeft w:val="0"/>
      <w:marRight w:val="0"/>
      <w:marTop w:val="0"/>
      <w:marBottom w:val="0"/>
      <w:divBdr>
        <w:top w:val="none" w:sz="0" w:space="0" w:color="auto"/>
        <w:left w:val="none" w:sz="0" w:space="0" w:color="auto"/>
        <w:bottom w:val="none" w:sz="0" w:space="0" w:color="auto"/>
        <w:right w:val="none" w:sz="0" w:space="0" w:color="auto"/>
      </w:divBdr>
    </w:div>
    <w:div w:id="1637373847">
      <w:bodyDiv w:val="1"/>
      <w:marLeft w:val="0"/>
      <w:marRight w:val="0"/>
      <w:marTop w:val="0"/>
      <w:marBottom w:val="0"/>
      <w:divBdr>
        <w:top w:val="none" w:sz="0" w:space="0" w:color="auto"/>
        <w:left w:val="none" w:sz="0" w:space="0" w:color="auto"/>
        <w:bottom w:val="none" w:sz="0" w:space="0" w:color="auto"/>
        <w:right w:val="none" w:sz="0" w:space="0" w:color="auto"/>
      </w:divBdr>
    </w:div>
    <w:div w:id="1639992203">
      <w:bodyDiv w:val="1"/>
      <w:marLeft w:val="0"/>
      <w:marRight w:val="0"/>
      <w:marTop w:val="0"/>
      <w:marBottom w:val="0"/>
      <w:divBdr>
        <w:top w:val="none" w:sz="0" w:space="0" w:color="auto"/>
        <w:left w:val="none" w:sz="0" w:space="0" w:color="auto"/>
        <w:bottom w:val="none" w:sz="0" w:space="0" w:color="auto"/>
        <w:right w:val="none" w:sz="0" w:space="0" w:color="auto"/>
      </w:divBdr>
    </w:div>
    <w:div w:id="1640958902">
      <w:bodyDiv w:val="1"/>
      <w:marLeft w:val="0"/>
      <w:marRight w:val="0"/>
      <w:marTop w:val="0"/>
      <w:marBottom w:val="0"/>
      <w:divBdr>
        <w:top w:val="none" w:sz="0" w:space="0" w:color="auto"/>
        <w:left w:val="none" w:sz="0" w:space="0" w:color="auto"/>
        <w:bottom w:val="none" w:sz="0" w:space="0" w:color="auto"/>
        <w:right w:val="none" w:sz="0" w:space="0" w:color="auto"/>
      </w:divBdr>
    </w:div>
    <w:div w:id="1645353261">
      <w:bodyDiv w:val="1"/>
      <w:marLeft w:val="0"/>
      <w:marRight w:val="0"/>
      <w:marTop w:val="0"/>
      <w:marBottom w:val="0"/>
      <w:divBdr>
        <w:top w:val="none" w:sz="0" w:space="0" w:color="auto"/>
        <w:left w:val="none" w:sz="0" w:space="0" w:color="auto"/>
        <w:bottom w:val="none" w:sz="0" w:space="0" w:color="auto"/>
        <w:right w:val="none" w:sz="0" w:space="0" w:color="auto"/>
      </w:divBdr>
    </w:div>
    <w:div w:id="1647583737">
      <w:bodyDiv w:val="1"/>
      <w:marLeft w:val="0"/>
      <w:marRight w:val="0"/>
      <w:marTop w:val="0"/>
      <w:marBottom w:val="0"/>
      <w:divBdr>
        <w:top w:val="none" w:sz="0" w:space="0" w:color="auto"/>
        <w:left w:val="none" w:sz="0" w:space="0" w:color="auto"/>
        <w:bottom w:val="none" w:sz="0" w:space="0" w:color="auto"/>
        <w:right w:val="none" w:sz="0" w:space="0" w:color="auto"/>
      </w:divBdr>
    </w:div>
    <w:div w:id="1647734034">
      <w:bodyDiv w:val="1"/>
      <w:marLeft w:val="0"/>
      <w:marRight w:val="0"/>
      <w:marTop w:val="0"/>
      <w:marBottom w:val="0"/>
      <w:divBdr>
        <w:top w:val="none" w:sz="0" w:space="0" w:color="auto"/>
        <w:left w:val="none" w:sz="0" w:space="0" w:color="auto"/>
        <w:bottom w:val="none" w:sz="0" w:space="0" w:color="auto"/>
        <w:right w:val="none" w:sz="0" w:space="0" w:color="auto"/>
      </w:divBdr>
    </w:div>
    <w:div w:id="1651523441">
      <w:bodyDiv w:val="1"/>
      <w:marLeft w:val="0"/>
      <w:marRight w:val="0"/>
      <w:marTop w:val="0"/>
      <w:marBottom w:val="0"/>
      <w:divBdr>
        <w:top w:val="none" w:sz="0" w:space="0" w:color="auto"/>
        <w:left w:val="none" w:sz="0" w:space="0" w:color="auto"/>
        <w:bottom w:val="none" w:sz="0" w:space="0" w:color="auto"/>
        <w:right w:val="none" w:sz="0" w:space="0" w:color="auto"/>
      </w:divBdr>
    </w:div>
    <w:div w:id="1652053124">
      <w:bodyDiv w:val="1"/>
      <w:marLeft w:val="0"/>
      <w:marRight w:val="0"/>
      <w:marTop w:val="0"/>
      <w:marBottom w:val="0"/>
      <w:divBdr>
        <w:top w:val="none" w:sz="0" w:space="0" w:color="auto"/>
        <w:left w:val="none" w:sz="0" w:space="0" w:color="auto"/>
        <w:bottom w:val="none" w:sz="0" w:space="0" w:color="auto"/>
        <w:right w:val="none" w:sz="0" w:space="0" w:color="auto"/>
      </w:divBdr>
    </w:div>
    <w:div w:id="1659528572">
      <w:bodyDiv w:val="1"/>
      <w:marLeft w:val="0"/>
      <w:marRight w:val="0"/>
      <w:marTop w:val="0"/>
      <w:marBottom w:val="0"/>
      <w:divBdr>
        <w:top w:val="none" w:sz="0" w:space="0" w:color="auto"/>
        <w:left w:val="none" w:sz="0" w:space="0" w:color="auto"/>
        <w:bottom w:val="none" w:sz="0" w:space="0" w:color="auto"/>
        <w:right w:val="none" w:sz="0" w:space="0" w:color="auto"/>
      </w:divBdr>
    </w:div>
    <w:div w:id="1659571088">
      <w:bodyDiv w:val="1"/>
      <w:marLeft w:val="0"/>
      <w:marRight w:val="0"/>
      <w:marTop w:val="0"/>
      <w:marBottom w:val="0"/>
      <w:divBdr>
        <w:top w:val="none" w:sz="0" w:space="0" w:color="auto"/>
        <w:left w:val="none" w:sz="0" w:space="0" w:color="auto"/>
        <w:bottom w:val="none" w:sz="0" w:space="0" w:color="auto"/>
        <w:right w:val="none" w:sz="0" w:space="0" w:color="auto"/>
      </w:divBdr>
    </w:div>
    <w:div w:id="1661274590">
      <w:bodyDiv w:val="1"/>
      <w:marLeft w:val="0"/>
      <w:marRight w:val="0"/>
      <w:marTop w:val="0"/>
      <w:marBottom w:val="0"/>
      <w:divBdr>
        <w:top w:val="none" w:sz="0" w:space="0" w:color="auto"/>
        <w:left w:val="none" w:sz="0" w:space="0" w:color="auto"/>
        <w:bottom w:val="none" w:sz="0" w:space="0" w:color="auto"/>
        <w:right w:val="none" w:sz="0" w:space="0" w:color="auto"/>
      </w:divBdr>
    </w:div>
    <w:div w:id="1662851846">
      <w:bodyDiv w:val="1"/>
      <w:marLeft w:val="0"/>
      <w:marRight w:val="0"/>
      <w:marTop w:val="0"/>
      <w:marBottom w:val="0"/>
      <w:divBdr>
        <w:top w:val="none" w:sz="0" w:space="0" w:color="auto"/>
        <w:left w:val="none" w:sz="0" w:space="0" w:color="auto"/>
        <w:bottom w:val="none" w:sz="0" w:space="0" w:color="auto"/>
        <w:right w:val="none" w:sz="0" w:space="0" w:color="auto"/>
      </w:divBdr>
    </w:div>
    <w:div w:id="1667514307">
      <w:bodyDiv w:val="1"/>
      <w:marLeft w:val="0"/>
      <w:marRight w:val="0"/>
      <w:marTop w:val="0"/>
      <w:marBottom w:val="0"/>
      <w:divBdr>
        <w:top w:val="none" w:sz="0" w:space="0" w:color="auto"/>
        <w:left w:val="none" w:sz="0" w:space="0" w:color="auto"/>
        <w:bottom w:val="none" w:sz="0" w:space="0" w:color="auto"/>
        <w:right w:val="none" w:sz="0" w:space="0" w:color="auto"/>
      </w:divBdr>
    </w:div>
    <w:div w:id="1667898583">
      <w:bodyDiv w:val="1"/>
      <w:marLeft w:val="0"/>
      <w:marRight w:val="0"/>
      <w:marTop w:val="0"/>
      <w:marBottom w:val="0"/>
      <w:divBdr>
        <w:top w:val="none" w:sz="0" w:space="0" w:color="auto"/>
        <w:left w:val="none" w:sz="0" w:space="0" w:color="auto"/>
        <w:bottom w:val="none" w:sz="0" w:space="0" w:color="auto"/>
        <w:right w:val="none" w:sz="0" w:space="0" w:color="auto"/>
      </w:divBdr>
    </w:div>
    <w:div w:id="1669209787">
      <w:bodyDiv w:val="1"/>
      <w:marLeft w:val="0"/>
      <w:marRight w:val="0"/>
      <w:marTop w:val="0"/>
      <w:marBottom w:val="0"/>
      <w:divBdr>
        <w:top w:val="none" w:sz="0" w:space="0" w:color="auto"/>
        <w:left w:val="none" w:sz="0" w:space="0" w:color="auto"/>
        <w:bottom w:val="none" w:sz="0" w:space="0" w:color="auto"/>
        <w:right w:val="none" w:sz="0" w:space="0" w:color="auto"/>
      </w:divBdr>
    </w:div>
    <w:div w:id="1669285953">
      <w:bodyDiv w:val="1"/>
      <w:marLeft w:val="0"/>
      <w:marRight w:val="0"/>
      <w:marTop w:val="0"/>
      <w:marBottom w:val="0"/>
      <w:divBdr>
        <w:top w:val="none" w:sz="0" w:space="0" w:color="auto"/>
        <w:left w:val="none" w:sz="0" w:space="0" w:color="auto"/>
        <w:bottom w:val="none" w:sz="0" w:space="0" w:color="auto"/>
        <w:right w:val="none" w:sz="0" w:space="0" w:color="auto"/>
      </w:divBdr>
      <w:divsChild>
        <w:div w:id="1173035349">
          <w:marLeft w:val="0"/>
          <w:marRight w:val="0"/>
          <w:marTop w:val="0"/>
          <w:marBottom w:val="0"/>
          <w:divBdr>
            <w:top w:val="none" w:sz="0" w:space="0" w:color="auto"/>
            <w:left w:val="none" w:sz="0" w:space="0" w:color="auto"/>
            <w:bottom w:val="none" w:sz="0" w:space="0" w:color="auto"/>
            <w:right w:val="none" w:sz="0" w:space="0" w:color="auto"/>
          </w:divBdr>
          <w:divsChild>
            <w:div w:id="2137719650">
              <w:marLeft w:val="0"/>
              <w:marRight w:val="0"/>
              <w:marTop w:val="0"/>
              <w:marBottom w:val="0"/>
              <w:divBdr>
                <w:top w:val="none" w:sz="0" w:space="0" w:color="auto"/>
                <w:left w:val="none" w:sz="0" w:space="0" w:color="auto"/>
                <w:bottom w:val="none" w:sz="0" w:space="0" w:color="auto"/>
                <w:right w:val="none" w:sz="0" w:space="0" w:color="auto"/>
              </w:divBdr>
              <w:divsChild>
                <w:div w:id="1286539394">
                  <w:marLeft w:val="0"/>
                  <w:marRight w:val="0"/>
                  <w:marTop w:val="0"/>
                  <w:marBottom w:val="0"/>
                  <w:divBdr>
                    <w:top w:val="none" w:sz="0" w:space="0" w:color="auto"/>
                    <w:left w:val="none" w:sz="0" w:space="0" w:color="auto"/>
                    <w:bottom w:val="none" w:sz="0" w:space="0" w:color="auto"/>
                    <w:right w:val="none" w:sz="0" w:space="0" w:color="auto"/>
                  </w:divBdr>
                  <w:divsChild>
                    <w:div w:id="16289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981236">
      <w:bodyDiv w:val="1"/>
      <w:marLeft w:val="0"/>
      <w:marRight w:val="0"/>
      <w:marTop w:val="0"/>
      <w:marBottom w:val="0"/>
      <w:divBdr>
        <w:top w:val="none" w:sz="0" w:space="0" w:color="auto"/>
        <w:left w:val="none" w:sz="0" w:space="0" w:color="auto"/>
        <w:bottom w:val="none" w:sz="0" w:space="0" w:color="auto"/>
        <w:right w:val="none" w:sz="0" w:space="0" w:color="auto"/>
      </w:divBdr>
    </w:div>
    <w:div w:id="1672023584">
      <w:bodyDiv w:val="1"/>
      <w:marLeft w:val="0"/>
      <w:marRight w:val="0"/>
      <w:marTop w:val="0"/>
      <w:marBottom w:val="0"/>
      <w:divBdr>
        <w:top w:val="none" w:sz="0" w:space="0" w:color="auto"/>
        <w:left w:val="none" w:sz="0" w:space="0" w:color="auto"/>
        <w:bottom w:val="none" w:sz="0" w:space="0" w:color="auto"/>
        <w:right w:val="none" w:sz="0" w:space="0" w:color="auto"/>
      </w:divBdr>
    </w:div>
    <w:div w:id="1676150075">
      <w:bodyDiv w:val="1"/>
      <w:marLeft w:val="0"/>
      <w:marRight w:val="0"/>
      <w:marTop w:val="0"/>
      <w:marBottom w:val="0"/>
      <w:divBdr>
        <w:top w:val="none" w:sz="0" w:space="0" w:color="auto"/>
        <w:left w:val="none" w:sz="0" w:space="0" w:color="auto"/>
        <w:bottom w:val="none" w:sz="0" w:space="0" w:color="auto"/>
        <w:right w:val="none" w:sz="0" w:space="0" w:color="auto"/>
      </w:divBdr>
    </w:div>
    <w:div w:id="1682707930">
      <w:bodyDiv w:val="1"/>
      <w:marLeft w:val="0"/>
      <w:marRight w:val="0"/>
      <w:marTop w:val="0"/>
      <w:marBottom w:val="0"/>
      <w:divBdr>
        <w:top w:val="none" w:sz="0" w:space="0" w:color="auto"/>
        <w:left w:val="none" w:sz="0" w:space="0" w:color="auto"/>
        <w:bottom w:val="none" w:sz="0" w:space="0" w:color="auto"/>
        <w:right w:val="none" w:sz="0" w:space="0" w:color="auto"/>
      </w:divBdr>
    </w:div>
    <w:div w:id="1684284109">
      <w:bodyDiv w:val="1"/>
      <w:marLeft w:val="0"/>
      <w:marRight w:val="0"/>
      <w:marTop w:val="0"/>
      <w:marBottom w:val="0"/>
      <w:divBdr>
        <w:top w:val="none" w:sz="0" w:space="0" w:color="auto"/>
        <w:left w:val="none" w:sz="0" w:space="0" w:color="auto"/>
        <w:bottom w:val="none" w:sz="0" w:space="0" w:color="auto"/>
        <w:right w:val="none" w:sz="0" w:space="0" w:color="auto"/>
      </w:divBdr>
    </w:div>
    <w:div w:id="1690570389">
      <w:bodyDiv w:val="1"/>
      <w:marLeft w:val="0"/>
      <w:marRight w:val="0"/>
      <w:marTop w:val="0"/>
      <w:marBottom w:val="0"/>
      <w:divBdr>
        <w:top w:val="none" w:sz="0" w:space="0" w:color="auto"/>
        <w:left w:val="none" w:sz="0" w:space="0" w:color="auto"/>
        <w:bottom w:val="none" w:sz="0" w:space="0" w:color="auto"/>
        <w:right w:val="none" w:sz="0" w:space="0" w:color="auto"/>
      </w:divBdr>
    </w:div>
    <w:div w:id="1701590590">
      <w:bodyDiv w:val="1"/>
      <w:marLeft w:val="0"/>
      <w:marRight w:val="0"/>
      <w:marTop w:val="0"/>
      <w:marBottom w:val="0"/>
      <w:divBdr>
        <w:top w:val="none" w:sz="0" w:space="0" w:color="auto"/>
        <w:left w:val="none" w:sz="0" w:space="0" w:color="auto"/>
        <w:bottom w:val="none" w:sz="0" w:space="0" w:color="auto"/>
        <w:right w:val="none" w:sz="0" w:space="0" w:color="auto"/>
      </w:divBdr>
      <w:divsChild>
        <w:div w:id="981301930">
          <w:marLeft w:val="0"/>
          <w:marRight w:val="0"/>
          <w:marTop w:val="0"/>
          <w:marBottom w:val="0"/>
          <w:divBdr>
            <w:top w:val="none" w:sz="0" w:space="0" w:color="auto"/>
            <w:left w:val="none" w:sz="0" w:space="0" w:color="auto"/>
            <w:bottom w:val="none" w:sz="0" w:space="0" w:color="auto"/>
            <w:right w:val="none" w:sz="0" w:space="0" w:color="auto"/>
          </w:divBdr>
        </w:div>
      </w:divsChild>
    </w:div>
    <w:div w:id="1701734915">
      <w:bodyDiv w:val="1"/>
      <w:marLeft w:val="0"/>
      <w:marRight w:val="0"/>
      <w:marTop w:val="0"/>
      <w:marBottom w:val="0"/>
      <w:divBdr>
        <w:top w:val="none" w:sz="0" w:space="0" w:color="auto"/>
        <w:left w:val="none" w:sz="0" w:space="0" w:color="auto"/>
        <w:bottom w:val="none" w:sz="0" w:space="0" w:color="auto"/>
        <w:right w:val="none" w:sz="0" w:space="0" w:color="auto"/>
      </w:divBdr>
      <w:divsChild>
        <w:div w:id="514928719">
          <w:marLeft w:val="0"/>
          <w:marRight w:val="0"/>
          <w:marTop w:val="0"/>
          <w:marBottom w:val="0"/>
          <w:divBdr>
            <w:top w:val="none" w:sz="0" w:space="0" w:color="auto"/>
            <w:left w:val="none" w:sz="0" w:space="0" w:color="auto"/>
            <w:bottom w:val="none" w:sz="0" w:space="0" w:color="auto"/>
            <w:right w:val="none" w:sz="0" w:space="0" w:color="auto"/>
          </w:divBdr>
        </w:div>
      </w:divsChild>
    </w:div>
    <w:div w:id="1707482865">
      <w:bodyDiv w:val="1"/>
      <w:marLeft w:val="0"/>
      <w:marRight w:val="0"/>
      <w:marTop w:val="0"/>
      <w:marBottom w:val="0"/>
      <w:divBdr>
        <w:top w:val="none" w:sz="0" w:space="0" w:color="auto"/>
        <w:left w:val="none" w:sz="0" w:space="0" w:color="auto"/>
        <w:bottom w:val="none" w:sz="0" w:space="0" w:color="auto"/>
        <w:right w:val="none" w:sz="0" w:space="0" w:color="auto"/>
      </w:divBdr>
    </w:div>
    <w:div w:id="1708218007">
      <w:bodyDiv w:val="1"/>
      <w:marLeft w:val="0"/>
      <w:marRight w:val="0"/>
      <w:marTop w:val="0"/>
      <w:marBottom w:val="0"/>
      <w:divBdr>
        <w:top w:val="none" w:sz="0" w:space="0" w:color="auto"/>
        <w:left w:val="none" w:sz="0" w:space="0" w:color="auto"/>
        <w:bottom w:val="none" w:sz="0" w:space="0" w:color="auto"/>
        <w:right w:val="none" w:sz="0" w:space="0" w:color="auto"/>
      </w:divBdr>
    </w:div>
    <w:div w:id="1708943211">
      <w:bodyDiv w:val="1"/>
      <w:marLeft w:val="0"/>
      <w:marRight w:val="0"/>
      <w:marTop w:val="0"/>
      <w:marBottom w:val="0"/>
      <w:divBdr>
        <w:top w:val="none" w:sz="0" w:space="0" w:color="auto"/>
        <w:left w:val="none" w:sz="0" w:space="0" w:color="auto"/>
        <w:bottom w:val="none" w:sz="0" w:space="0" w:color="auto"/>
        <w:right w:val="none" w:sz="0" w:space="0" w:color="auto"/>
      </w:divBdr>
    </w:div>
    <w:div w:id="1711294684">
      <w:bodyDiv w:val="1"/>
      <w:marLeft w:val="0"/>
      <w:marRight w:val="0"/>
      <w:marTop w:val="0"/>
      <w:marBottom w:val="0"/>
      <w:divBdr>
        <w:top w:val="none" w:sz="0" w:space="0" w:color="auto"/>
        <w:left w:val="none" w:sz="0" w:space="0" w:color="auto"/>
        <w:bottom w:val="none" w:sz="0" w:space="0" w:color="auto"/>
        <w:right w:val="none" w:sz="0" w:space="0" w:color="auto"/>
      </w:divBdr>
    </w:div>
    <w:div w:id="1712879406">
      <w:bodyDiv w:val="1"/>
      <w:marLeft w:val="0"/>
      <w:marRight w:val="0"/>
      <w:marTop w:val="0"/>
      <w:marBottom w:val="0"/>
      <w:divBdr>
        <w:top w:val="none" w:sz="0" w:space="0" w:color="auto"/>
        <w:left w:val="none" w:sz="0" w:space="0" w:color="auto"/>
        <w:bottom w:val="none" w:sz="0" w:space="0" w:color="auto"/>
        <w:right w:val="none" w:sz="0" w:space="0" w:color="auto"/>
      </w:divBdr>
    </w:div>
    <w:div w:id="1714962229">
      <w:bodyDiv w:val="1"/>
      <w:marLeft w:val="0"/>
      <w:marRight w:val="0"/>
      <w:marTop w:val="0"/>
      <w:marBottom w:val="0"/>
      <w:divBdr>
        <w:top w:val="none" w:sz="0" w:space="0" w:color="auto"/>
        <w:left w:val="none" w:sz="0" w:space="0" w:color="auto"/>
        <w:bottom w:val="none" w:sz="0" w:space="0" w:color="auto"/>
        <w:right w:val="none" w:sz="0" w:space="0" w:color="auto"/>
      </w:divBdr>
    </w:div>
    <w:div w:id="1717972755">
      <w:bodyDiv w:val="1"/>
      <w:marLeft w:val="0"/>
      <w:marRight w:val="0"/>
      <w:marTop w:val="0"/>
      <w:marBottom w:val="0"/>
      <w:divBdr>
        <w:top w:val="none" w:sz="0" w:space="0" w:color="auto"/>
        <w:left w:val="none" w:sz="0" w:space="0" w:color="auto"/>
        <w:bottom w:val="none" w:sz="0" w:space="0" w:color="auto"/>
        <w:right w:val="none" w:sz="0" w:space="0" w:color="auto"/>
      </w:divBdr>
    </w:div>
    <w:div w:id="1721129151">
      <w:bodyDiv w:val="1"/>
      <w:marLeft w:val="0"/>
      <w:marRight w:val="0"/>
      <w:marTop w:val="0"/>
      <w:marBottom w:val="0"/>
      <w:divBdr>
        <w:top w:val="none" w:sz="0" w:space="0" w:color="auto"/>
        <w:left w:val="none" w:sz="0" w:space="0" w:color="auto"/>
        <w:bottom w:val="none" w:sz="0" w:space="0" w:color="auto"/>
        <w:right w:val="none" w:sz="0" w:space="0" w:color="auto"/>
      </w:divBdr>
    </w:div>
    <w:div w:id="1721394278">
      <w:bodyDiv w:val="1"/>
      <w:marLeft w:val="0"/>
      <w:marRight w:val="0"/>
      <w:marTop w:val="0"/>
      <w:marBottom w:val="0"/>
      <w:divBdr>
        <w:top w:val="none" w:sz="0" w:space="0" w:color="auto"/>
        <w:left w:val="none" w:sz="0" w:space="0" w:color="auto"/>
        <w:bottom w:val="none" w:sz="0" w:space="0" w:color="auto"/>
        <w:right w:val="none" w:sz="0" w:space="0" w:color="auto"/>
      </w:divBdr>
    </w:div>
    <w:div w:id="1723602051">
      <w:bodyDiv w:val="1"/>
      <w:marLeft w:val="0"/>
      <w:marRight w:val="0"/>
      <w:marTop w:val="0"/>
      <w:marBottom w:val="0"/>
      <w:divBdr>
        <w:top w:val="none" w:sz="0" w:space="0" w:color="auto"/>
        <w:left w:val="none" w:sz="0" w:space="0" w:color="auto"/>
        <w:bottom w:val="none" w:sz="0" w:space="0" w:color="auto"/>
        <w:right w:val="none" w:sz="0" w:space="0" w:color="auto"/>
      </w:divBdr>
    </w:div>
    <w:div w:id="1726250117">
      <w:bodyDiv w:val="1"/>
      <w:marLeft w:val="0"/>
      <w:marRight w:val="0"/>
      <w:marTop w:val="0"/>
      <w:marBottom w:val="0"/>
      <w:divBdr>
        <w:top w:val="none" w:sz="0" w:space="0" w:color="auto"/>
        <w:left w:val="none" w:sz="0" w:space="0" w:color="auto"/>
        <w:bottom w:val="none" w:sz="0" w:space="0" w:color="auto"/>
        <w:right w:val="none" w:sz="0" w:space="0" w:color="auto"/>
      </w:divBdr>
    </w:div>
    <w:div w:id="1728990923">
      <w:bodyDiv w:val="1"/>
      <w:marLeft w:val="0"/>
      <w:marRight w:val="0"/>
      <w:marTop w:val="0"/>
      <w:marBottom w:val="0"/>
      <w:divBdr>
        <w:top w:val="none" w:sz="0" w:space="0" w:color="auto"/>
        <w:left w:val="none" w:sz="0" w:space="0" w:color="auto"/>
        <w:bottom w:val="none" w:sz="0" w:space="0" w:color="auto"/>
        <w:right w:val="none" w:sz="0" w:space="0" w:color="auto"/>
      </w:divBdr>
    </w:div>
    <w:div w:id="1736850465">
      <w:bodyDiv w:val="1"/>
      <w:marLeft w:val="0"/>
      <w:marRight w:val="0"/>
      <w:marTop w:val="0"/>
      <w:marBottom w:val="0"/>
      <w:divBdr>
        <w:top w:val="none" w:sz="0" w:space="0" w:color="auto"/>
        <w:left w:val="none" w:sz="0" w:space="0" w:color="auto"/>
        <w:bottom w:val="none" w:sz="0" w:space="0" w:color="auto"/>
        <w:right w:val="none" w:sz="0" w:space="0" w:color="auto"/>
      </w:divBdr>
    </w:div>
    <w:div w:id="1739593568">
      <w:bodyDiv w:val="1"/>
      <w:marLeft w:val="0"/>
      <w:marRight w:val="0"/>
      <w:marTop w:val="0"/>
      <w:marBottom w:val="0"/>
      <w:divBdr>
        <w:top w:val="none" w:sz="0" w:space="0" w:color="auto"/>
        <w:left w:val="none" w:sz="0" w:space="0" w:color="auto"/>
        <w:bottom w:val="none" w:sz="0" w:space="0" w:color="auto"/>
        <w:right w:val="none" w:sz="0" w:space="0" w:color="auto"/>
      </w:divBdr>
    </w:div>
    <w:div w:id="1739789777">
      <w:bodyDiv w:val="1"/>
      <w:marLeft w:val="0"/>
      <w:marRight w:val="0"/>
      <w:marTop w:val="0"/>
      <w:marBottom w:val="0"/>
      <w:divBdr>
        <w:top w:val="none" w:sz="0" w:space="0" w:color="auto"/>
        <w:left w:val="none" w:sz="0" w:space="0" w:color="auto"/>
        <w:bottom w:val="none" w:sz="0" w:space="0" w:color="auto"/>
        <w:right w:val="none" w:sz="0" w:space="0" w:color="auto"/>
      </w:divBdr>
    </w:div>
    <w:div w:id="1742098151">
      <w:bodyDiv w:val="1"/>
      <w:marLeft w:val="0"/>
      <w:marRight w:val="0"/>
      <w:marTop w:val="0"/>
      <w:marBottom w:val="0"/>
      <w:divBdr>
        <w:top w:val="none" w:sz="0" w:space="0" w:color="auto"/>
        <w:left w:val="none" w:sz="0" w:space="0" w:color="auto"/>
        <w:bottom w:val="none" w:sz="0" w:space="0" w:color="auto"/>
        <w:right w:val="none" w:sz="0" w:space="0" w:color="auto"/>
      </w:divBdr>
    </w:div>
    <w:div w:id="1746566386">
      <w:bodyDiv w:val="1"/>
      <w:marLeft w:val="0"/>
      <w:marRight w:val="0"/>
      <w:marTop w:val="0"/>
      <w:marBottom w:val="0"/>
      <w:divBdr>
        <w:top w:val="none" w:sz="0" w:space="0" w:color="auto"/>
        <w:left w:val="none" w:sz="0" w:space="0" w:color="auto"/>
        <w:bottom w:val="none" w:sz="0" w:space="0" w:color="auto"/>
        <w:right w:val="none" w:sz="0" w:space="0" w:color="auto"/>
      </w:divBdr>
    </w:div>
    <w:div w:id="1746955270">
      <w:bodyDiv w:val="1"/>
      <w:marLeft w:val="0"/>
      <w:marRight w:val="0"/>
      <w:marTop w:val="0"/>
      <w:marBottom w:val="0"/>
      <w:divBdr>
        <w:top w:val="none" w:sz="0" w:space="0" w:color="auto"/>
        <w:left w:val="none" w:sz="0" w:space="0" w:color="auto"/>
        <w:bottom w:val="none" w:sz="0" w:space="0" w:color="auto"/>
        <w:right w:val="none" w:sz="0" w:space="0" w:color="auto"/>
      </w:divBdr>
    </w:div>
    <w:div w:id="1749687644">
      <w:bodyDiv w:val="1"/>
      <w:marLeft w:val="0"/>
      <w:marRight w:val="0"/>
      <w:marTop w:val="0"/>
      <w:marBottom w:val="0"/>
      <w:divBdr>
        <w:top w:val="none" w:sz="0" w:space="0" w:color="auto"/>
        <w:left w:val="none" w:sz="0" w:space="0" w:color="auto"/>
        <w:bottom w:val="none" w:sz="0" w:space="0" w:color="auto"/>
        <w:right w:val="none" w:sz="0" w:space="0" w:color="auto"/>
      </w:divBdr>
    </w:div>
    <w:div w:id="1751190962">
      <w:bodyDiv w:val="1"/>
      <w:marLeft w:val="0"/>
      <w:marRight w:val="0"/>
      <w:marTop w:val="0"/>
      <w:marBottom w:val="0"/>
      <w:divBdr>
        <w:top w:val="none" w:sz="0" w:space="0" w:color="auto"/>
        <w:left w:val="none" w:sz="0" w:space="0" w:color="auto"/>
        <w:bottom w:val="none" w:sz="0" w:space="0" w:color="auto"/>
        <w:right w:val="none" w:sz="0" w:space="0" w:color="auto"/>
      </w:divBdr>
    </w:div>
    <w:div w:id="1752388313">
      <w:bodyDiv w:val="1"/>
      <w:marLeft w:val="0"/>
      <w:marRight w:val="0"/>
      <w:marTop w:val="0"/>
      <w:marBottom w:val="0"/>
      <w:divBdr>
        <w:top w:val="none" w:sz="0" w:space="0" w:color="auto"/>
        <w:left w:val="none" w:sz="0" w:space="0" w:color="auto"/>
        <w:bottom w:val="none" w:sz="0" w:space="0" w:color="auto"/>
        <w:right w:val="none" w:sz="0" w:space="0" w:color="auto"/>
      </w:divBdr>
    </w:div>
    <w:div w:id="1756628970">
      <w:bodyDiv w:val="1"/>
      <w:marLeft w:val="0"/>
      <w:marRight w:val="0"/>
      <w:marTop w:val="0"/>
      <w:marBottom w:val="0"/>
      <w:divBdr>
        <w:top w:val="none" w:sz="0" w:space="0" w:color="auto"/>
        <w:left w:val="none" w:sz="0" w:space="0" w:color="auto"/>
        <w:bottom w:val="none" w:sz="0" w:space="0" w:color="auto"/>
        <w:right w:val="none" w:sz="0" w:space="0" w:color="auto"/>
      </w:divBdr>
    </w:div>
    <w:div w:id="1762943896">
      <w:bodyDiv w:val="1"/>
      <w:marLeft w:val="0"/>
      <w:marRight w:val="0"/>
      <w:marTop w:val="0"/>
      <w:marBottom w:val="0"/>
      <w:divBdr>
        <w:top w:val="none" w:sz="0" w:space="0" w:color="auto"/>
        <w:left w:val="none" w:sz="0" w:space="0" w:color="auto"/>
        <w:bottom w:val="none" w:sz="0" w:space="0" w:color="auto"/>
        <w:right w:val="none" w:sz="0" w:space="0" w:color="auto"/>
      </w:divBdr>
    </w:div>
    <w:div w:id="1763649319">
      <w:bodyDiv w:val="1"/>
      <w:marLeft w:val="0"/>
      <w:marRight w:val="0"/>
      <w:marTop w:val="0"/>
      <w:marBottom w:val="0"/>
      <w:divBdr>
        <w:top w:val="none" w:sz="0" w:space="0" w:color="auto"/>
        <w:left w:val="none" w:sz="0" w:space="0" w:color="auto"/>
        <w:bottom w:val="none" w:sz="0" w:space="0" w:color="auto"/>
        <w:right w:val="none" w:sz="0" w:space="0" w:color="auto"/>
      </w:divBdr>
    </w:div>
    <w:div w:id="1767534431">
      <w:bodyDiv w:val="1"/>
      <w:marLeft w:val="0"/>
      <w:marRight w:val="0"/>
      <w:marTop w:val="0"/>
      <w:marBottom w:val="0"/>
      <w:divBdr>
        <w:top w:val="none" w:sz="0" w:space="0" w:color="auto"/>
        <w:left w:val="none" w:sz="0" w:space="0" w:color="auto"/>
        <w:bottom w:val="none" w:sz="0" w:space="0" w:color="auto"/>
        <w:right w:val="none" w:sz="0" w:space="0" w:color="auto"/>
      </w:divBdr>
    </w:div>
    <w:div w:id="1768496891">
      <w:bodyDiv w:val="1"/>
      <w:marLeft w:val="0"/>
      <w:marRight w:val="0"/>
      <w:marTop w:val="0"/>
      <w:marBottom w:val="0"/>
      <w:divBdr>
        <w:top w:val="none" w:sz="0" w:space="0" w:color="auto"/>
        <w:left w:val="none" w:sz="0" w:space="0" w:color="auto"/>
        <w:bottom w:val="none" w:sz="0" w:space="0" w:color="auto"/>
        <w:right w:val="none" w:sz="0" w:space="0" w:color="auto"/>
      </w:divBdr>
    </w:div>
    <w:div w:id="1779789283">
      <w:bodyDiv w:val="1"/>
      <w:marLeft w:val="0"/>
      <w:marRight w:val="0"/>
      <w:marTop w:val="0"/>
      <w:marBottom w:val="0"/>
      <w:divBdr>
        <w:top w:val="none" w:sz="0" w:space="0" w:color="auto"/>
        <w:left w:val="none" w:sz="0" w:space="0" w:color="auto"/>
        <w:bottom w:val="none" w:sz="0" w:space="0" w:color="auto"/>
        <w:right w:val="none" w:sz="0" w:space="0" w:color="auto"/>
      </w:divBdr>
    </w:div>
    <w:div w:id="1781609859">
      <w:bodyDiv w:val="1"/>
      <w:marLeft w:val="0"/>
      <w:marRight w:val="0"/>
      <w:marTop w:val="0"/>
      <w:marBottom w:val="0"/>
      <w:divBdr>
        <w:top w:val="none" w:sz="0" w:space="0" w:color="auto"/>
        <w:left w:val="none" w:sz="0" w:space="0" w:color="auto"/>
        <w:bottom w:val="none" w:sz="0" w:space="0" w:color="auto"/>
        <w:right w:val="none" w:sz="0" w:space="0" w:color="auto"/>
      </w:divBdr>
    </w:div>
    <w:div w:id="1786537146">
      <w:bodyDiv w:val="1"/>
      <w:marLeft w:val="0"/>
      <w:marRight w:val="0"/>
      <w:marTop w:val="0"/>
      <w:marBottom w:val="0"/>
      <w:divBdr>
        <w:top w:val="none" w:sz="0" w:space="0" w:color="auto"/>
        <w:left w:val="none" w:sz="0" w:space="0" w:color="auto"/>
        <w:bottom w:val="none" w:sz="0" w:space="0" w:color="auto"/>
        <w:right w:val="none" w:sz="0" w:space="0" w:color="auto"/>
      </w:divBdr>
    </w:div>
    <w:div w:id="1792556370">
      <w:bodyDiv w:val="1"/>
      <w:marLeft w:val="0"/>
      <w:marRight w:val="0"/>
      <w:marTop w:val="0"/>
      <w:marBottom w:val="0"/>
      <w:divBdr>
        <w:top w:val="none" w:sz="0" w:space="0" w:color="auto"/>
        <w:left w:val="none" w:sz="0" w:space="0" w:color="auto"/>
        <w:bottom w:val="none" w:sz="0" w:space="0" w:color="auto"/>
        <w:right w:val="none" w:sz="0" w:space="0" w:color="auto"/>
      </w:divBdr>
    </w:div>
    <w:div w:id="1800301381">
      <w:bodyDiv w:val="1"/>
      <w:marLeft w:val="0"/>
      <w:marRight w:val="0"/>
      <w:marTop w:val="0"/>
      <w:marBottom w:val="0"/>
      <w:divBdr>
        <w:top w:val="none" w:sz="0" w:space="0" w:color="auto"/>
        <w:left w:val="none" w:sz="0" w:space="0" w:color="auto"/>
        <w:bottom w:val="none" w:sz="0" w:space="0" w:color="auto"/>
        <w:right w:val="none" w:sz="0" w:space="0" w:color="auto"/>
      </w:divBdr>
    </w:div>
    <w:div w:id="1810321003">
      <w:bodyDiv w:val="1"/>
      <w:marLeft w:val="0"/>
      <w:marRight w:val="0"/>
      <w:marTop w:val="0"/>
      <w:marBottom w:val="0"/>
      <w:divBdr>
        <w:top w:val="none" w:sz="0" w:space="0" w:color="auto"/>
        <w:left w:val="none" w:sz="0" w:space="0" w:color="auto"/>
        <w:bottom w:val="none" w:sz="0" w:space="0" w:color="auto"/>
        <w:right w:val="none" w:sz="0" w:space="0" w:color="auto"/>
      </w:divBdr>
      <w:divsChild>
        <w:div w:id="159076941">
          <w:marLeft w:val="0"/>
          <w:marRight w:val="0"/>
          <w:marTop w:val="0"/>
          <w:marBottom w:val="0"/>
          <w:divBdr>
            <w:top w:val="none" w:sz="0" w:space="0" w:color="auto"/>
            <w:left w:val="none" w:sz="0" w:space="0" w:color="auto"/>
            <w:bottom w:val="none" w:sz="0" w:space="0" w:color="auto"/>
            <w:right w:val="none" w:sz="0" w:space="0" w:color="auto"/>
          </w:divBdr>
        </w:div>
      </w:divsChild>
    </w:div>
    <w:div w:id="1812019777">
      <w:bodyDiv w:val="1"/>
      <w:marLeft w:val="0"/>
      <w:marRight w:val="0"/>
      <w:marTop w:val="0"/>
      <w:marBottom w:val="0"/>
      <w:divBdr>
        <w:top w:val="none" w:sz="0" w:space="0" w:color="auto"/>
        <w:left w:val="none" w:sz="0" w:space="0" w:color="auto"/>
        <w:bottom w:val="none" w:sz="0" w:space="0" w:color="auto"/>
        <w:right w:val="none" w:sz="0" w:space="0" w:color="auto"/>
      </w:divBdr>
    </w:div>
    <w:div w:id="1816218741">
      <w:bodyDiv w:val="1"/>
      <w:marLeft w:val="0"/>
      <w:marRight w:val="0"/>
      <w:marTop w:val="0"/>
      <w:marBottom w:val="0"/>
      <w:divBdr>
        <w:top w:val="none" w:sz="0" w:space="0" w:color="auto"/>
        <w:left w:val="none" w:sz="0" w:space="0" w:color="auto"/>
        <w:bottom w:val="none" w:sz="0" w:space="0" w:color="auto"/>
        <w:right w:val="none" w:sz="0" w:space="0" w:color="auto"/>
      </w:divBdr>
    </w:div>
    <w:div w:id="1817186978">
      <w:bodyDiv w:val="1"/>
      <w:marLeft w:val="0"/>
      <w:marRight w:val="0"/>
      <w:marTop w:val="0"/>
      <w:marBottom w:val="0"/>
      <w:divBdr>
        <w:top w:val="none" w:sz="0" w:space="0" w:color="auto"/>
        <w:left w:val="none" w:sz="0" w:space="0" w:color="auto"/>
        <w:bottom w:val="none" w:sz="0" w:space="0" w:color="auto"/>
        <w:right w:val="none" w:sz="0" w:space="0" w:color="auto"/>
      </w:divBdr>
    </w:div>
    <w:div w:id="1818643565">
      <w:bodyDiv w:val="1"/>
      <w:marLeft w:val="0"/>
      <w:marRight w:val="0"/>
      <w:marTop w:val="0"/>
      <w:marBottom w:val="0"/>
      <w:divBdr>
        <w:top w:val="none" w:sz="0" w:space="0" w:color="auto"/>
        <w:left w:val="none" w:sz="0" w:space="0" w:color="auto"/>
        <w:bottom w:val="none" w:sz="0" w:space="0" w:color="auto"/>
        <w:right w:val="none" w:sz="0" w:space="0" w:color="auto"/>
      </w:divBdr>
    </w:div>
    <w:div w:id="1819105342">
      <w:bodyDiv w:val="1"/>
      <w:marLeft w:val="0"/>
      <w:marRight w:val="0"/>
      <w:marTop w:val="0"/>
      <w:marBottom w:val="0"/>
      <w:divBdr>
        <w:top w:val="none" w:sz="0" w:space="0" w:color="auto"/>
        <w:left w:val="none" w:sz="0" w:space="0" w:color="auto"/>
        <w:bottom w:val="none" w:sz="0" w:space="0" w:color="auto"/>
        <w:right w:val="none" w:sz="0" w:space="0" w:color="auto"/>
      </w:divBdr>
    </w:div>
    <w:div w:id="1822115742">
      <w:bodyDiv w:val="1"/>
      <w:marLeft w:val="0"/>
      <w:marRight w:val="0"/>
      <w:marTop w:val="0"/>
      <w:marBottom w:val="0"/>
      <w:divBdr>
        <w:top w:val="none" w:sz="0" w:space="0" w:color="auto"/>
        <w:left w:val="none" w:sz="0" w:space="0" w:color="auto"/>
        <w:bottom w:val="none" w:sz="0" w:space="0" w:color="auto"/>
        <w:right w:val="none" w:sz="0" w:space="0" w:color="auto"/>
      </w:divBdr>
    </w:div>
    <w:div w:id="1822383297">
      <w:bodyDiv w:val="1"/>
      <w:marLeft w:val="0"/>
      <w:marRight w:val="0"/>
      <w:marTop w:val="0"/>
      <w:marBottom w:val="0"/>
      <w:divBdr>
        <w:top w:val="none" w:sz="0" w:space="0" w:color="auto"/>
        <w:left w:val="none" w:sz="0" w:space="0" w:color="auto"/>
        <w:bottom w:val="none" w:sz="0" w:space="0" w:color="auto"/>
        <w:right w:val="none" w:sz="0" w:space="0" w:color="auto"/>
      </w:divBdr>
    </w:div>
    <w:div w:id="1829320213">
      <w:bodyDiv w:val="1"/>
      <w:marLeft w:val="0"/>
      <w:marRight w:val="0"/>
      <w:marTop w:val="0"/>
      <w:marBottom w:val="0"/>
      <w:divBdr>
        <w:top w:val="none" w:sz="0" w:space="0" w:color="auto"/>
        <w:left w:val="none" w:sz="0" w:space="0" w:color="auto"/>
        <w:bottom w:val="none" w:sz="0" w:space="0" w:color="auto"/>
        <w:right w:val="none" w:sz="0" w:space="0" w:color="auto"/>
      </w:divBdr>
    </w:div>
    <w:div w:id="1840926621">
      <w:bodyDiv w:val="1"/>
      <w:marLeft w:val="0"/>
      <w:marRight w:val="0"/>
      <w:marTop w:val="0"/>
      <w:marBottom w:val="0"/>
      <w:divBdr>
        <w:top w:val="none" w:sz="0" w:space="0" w:color="auto"/>
        <w:left w:val="none" w:sz="0" w:space="0" w:color="auto"/>
        <w:bottom w:val="none" w:sz="0" w:space="0" w:color="auto"/>
        <w:right w:val="none" w:sz="0" w:space="0" w:color="auto"/>
      </w:divBdr>
    </w:div>
    <w:div w:id="1851404430">
      <w:bodyDiv w:val="1"/>
      <w:marLeft w:val="0"/>
      <w:marRight w:val="0"/>
      <w:marTop w:val="0"/>
      <w:marBottom w:val="0"/>
      <w:divBdr>
        <w:top w:val="none" w:sz="0" w:space="0" w:color="auto"/>
        <w:left w:val="none" w:sz="0" w:space="0" w:color="auto"/>
        <w:bottom w:val="none" w:sz="0" w:space="0" w:color="auto"/>
        <w:right w:val="none" w:sz="0" w:space="0" w:color="auto"/>
      </w:divBdr>
    </w:div>
    <w:div w:id="1854219154">
      <w:bodyDiv w:val="1"/>
      <w:marLeft w:val="0"/>
      <w:marRight w:val="0"/>
      <w:marTop w:val="0"/>
      <w:marBottom w:val="0"/>
      <w:divBdr>
        <w:top w:val="none" w:sz="0" w:space="0" w:color="auto"/>
        <w:left w:val="none" w:sz="0" w:space="0" w:color="auto"/>
        <w:bottom w:val="none" w:sz="0" w:space="0" w:color="auto"/>
        <w:right w:val="none" w:sz="0" w:space="0" w:color="auto"/>
      </w:divBdr>
    </w:div>
    <w:div w:id="1855144430">
      <w:bodyDiv w:val="1"/>
      <w:marLeft w:val="0"/>
      <w:marRight w:val="0"/>
      <w:marTop w:val="0"/>
      <w:marBottom w:val="0"/>
      <w:divBdr>
        <w:top w:val="none" w:sz="0" w:space="0" w:color="auto"/>
        <w:left w:val="none" w:sz="0" w:space="0" w:color="auto"/>
        <w:bottom w:val="none" w:sz="0" w:space="0" w:color="auto"/>
        <w:right w:val="none" w:sz="0" w:space="0" w:color="auto"/>
      </w:divBdr>
    </w:div>
    <w:div w:id="1858696916">
      <w:bodyDiv w:val="1"/>
      <w:marLeft w:val="0"/>
      <w:marRight w:val="0"/>
      <w:marTop w:val="0"/>
      <w:marBottom w:val="0"/>
      <w:divBdr>
        <w:top w:val="none" w:sz="0" w:space="0" w:color="auto"/>
        <w:left w:val="none" w:sz="0" w:space="0" w:color="auto"/>
        <w:bottom w:val="none" w:sz="0" w:space="0" w:color="auto"/>
        <w:right w:val="none" w:sz="0" w:space="0" w:color="auto"/>
      </w:divBdr>
    </w:div>
    <w:div w:id="1860316515">
      <w:bodyDiv w:val="1"/>
      <w:marLeft w:val="0"/>
      <w:marRight w:val="0"/>
      <w:marTop w:val="0"/>
      <w:marBottom w:val="0"/>
      <w:divBdr>
        <w:top w:val="none" w:sz="0" w:space="0" w:color="auto"/>
        <w:left w:val="none" w:sz="0" w:space="0" w:color="auto"/>
        <w:bottom w:val="none" w:sz="0" w:space="0" w:color="auto"/>
        <w:right w:val="none" w:sz="0" w:space="0" w:color="auto"/>
      </w:divBdr>
    </w:div>
    <w:div w:id="1862862930">
      <w:bodyDiv w:val="1"/>
      <w:marLeft w:val="0"/>
      <w:marRight w:val="0"/>
      <w:marTop w:val="0"/>
      <w:marBottom w:val="0"/>
      <w:divBdr>
        <w:top w:val="none" w:sz="0" w:space="0" w:color="auto"/>
        <w:left w:val="none" w:sz="0" w:space="0" w:color="auto"/>
        <w:bottom w:val="none" w:sz="0" w:space="0" w:color="auto"/>
        <w:right w:val="none" w:sz="0" w:space="0" w:color="auto"/>
      </w:divBdr>
    </w:div>
    <w:div w:id="1866866913">
      <w:bodyDiv w:val="1"/>
      <w:marLeft w:val="0"/>
      <w:marRight w:val="0"/>
      <w:marTop w:val="0"/>
      <w:marBottom w:val="0"/>
      <w:divBdr>
        <w:top w:val="none" w:sz="0" w:space="0" w:color="auto"/>
        <w:left w:val="none" w:sz="0" w:space="0" w:color="auto"/>
        <w:bottom w:val="none" w:sz="0" w:space="0" w:color="auto"/>
        <w:right w:val="none" w:sz="0" w:space="0" w:color="auto"/>
      </w:divBdr>
    </w:div>
    <w:div w:id="1871184575">
      <w:bodyDiv w:val="1"/>
      <w:marLeft w:val="0"/>
      <w:marRight w:val="0"/>
      <w:marTop w:val="0"/>
      <w:marBottom w:val="0"/>
      <w:divBdr>
        <w:top w:val="none" w:sz="0" w:space="0" w:color="auto"/>
        <w:left w:val="none" w:sz="0" w:space="0" w:color="auto"/>
        <w:bottom w:val="none" w:sz="0" w:space="0" w:color="auto"/>
        <w:right w:val="none" w:sz="0" w:space="0" w:color="auto"/>
      </w:divBdr>
    </w:div>
    <w:div w:id="1872181106">
      <w:bodyDiv w:val="1"/>
      <w:marLeft w:val="0"/>
      <w:marRight w:val="0"/>
      <w:marTop w:val="0"/>
      <w:marBottom w:val="0"/>
      <w:divBdr>
        <w:top w:val="none" w:sz="0" w:space="0" w:color="auto"/>
        <w:left w:val="none" w:sz="0" w:space="0" w:color="auto"/>
        <w:bottom w:val="none" w:sz="0" w:space="0" w:color="auto"/>
        <w:right w:val="none" w:sz="0" w:space="0" w:color="auto"/>
      </w:divBdr>
    </w:div>
    <w:div w:id="1878853905">
      <w:bodyDiv w:val="1"/>
      <w:marLeft w:val="0"/>
      <w:marRight w:val="0"/>
      <w:marTop w:val="0"/>
      <w:marBottom w:val="0"/>
      <w:divBdr>
        <w:top w:val="none" w:sz="0" w:space="0" w:color="auto"/>
        <w:left w:val="none" w:sz="0" w:space="0" w:color="auto"/>
        <w:bottom w:val="none" w:sz="0" w:space="0" w:color="auto"/>
        <w:right w:val="none" w:sz="0" w:space="0" w:color="auto"/>
      </w:divBdr>
    </w:div>
    <w:div w:id="1881159981">
      <w:bodyDiv w:val="1"/>
      <w:marLeft w:val="0"/>
      <w:marRight w:val="0"/>
      <w:marTop w:val="0"/>
      <w:marBottom w:val="0"/>
      <w:divBdr>
        <w:top w:val="none" w:sz="0" w:space="0" w:color="auto"/>
        <w:left w:val="none" w:sz="0" w:space="0" w:color="auto"/>
        <w:bottom w:val="none" w:sz="0" w:space="0" w:color="auto"/>
        <w:right w:val="none" w:sz="0" w:space="0" w:color="auto"/>
      </w:divBdr>
    </w:div>
    <w:div w:id="1884950165">
      <w:bodyDiv w:val="1"/>
      <w:marLeft w:val="0"/>
      <w:marRight w:val="0"/>
      <w:marTop w:val="0"/>
      <w:marBottom w:val="0"/>
      <w:divBdr>
        <w:top w:val="none" w:sz="0" w:space="0" w:color="auto"/>
        <w:left w:val="none" w:sz="0" w:space="0" w:color="auto"/>
        <w:bottom w:val="none" w:sz="0" w:space="0" w:color="auto"/>
        <w:right w:val="none" w:sz="0" w:space="0" w:color="auto"/>
      </w:divBdr>
    </w:div>
    <w:div w:id="1886410667">
      <w:bodyDiv w:val="1"/>
      <w:marLeft w:val="0"/>
      <w:marRight w:val="0"/>
      <w:marTop w:val="0"/>
      <w:marBottom w:val="0"/>
      <w:divBdr>
        <w:top w:val="none" w:sz="0" w:space="0" w:color="auto"/>
        <w:left w:val="none" w:sz="0" w:space="0" w:color="auto"/>
        <w:bottom w:val="none" w:sz="0" w:space="0" w:color="auto"/>
        <w:right w:val="none" w:sz="0" w:space="0" w:color="auto"/>
      </w:divBdr>
    </w:div>
    <w:div w:id="1891377282">
      <w:bodyDiv w:val="1"/>
      <w:marLeft w:val="0"/>
      <w:marRight w:val="0"/>
      <w:marTop w:val="0"/>
      <w:marBottom w:val="0"/>
      <w:divBdr>
        <w:top w:val="none" w:sz="0" w:space="0" w:color="auto"/>
        <w:left w:val="none" w:sz="0" w:space="0" w:color="auto"/>
        <w:bottom w:val="none" w:sz="0" w:space="0" w:color="auto"/>
        <w:right w:val="none" w:sz="0" w:space="0" w:color="auto"/>
      </w:divBdr>
    </w:div>
    <w:div w:id="1891458439">
      <w:bodyDiv w:val="1"/>
      <w:marLeft w:val="0"/>
      <w:marRight w:val="0"/>
      <w:marTop w:val="0"/>
      <w:marBottom w:val="0"/>
      <w:divBdr>
        <w:top w:val="none" w:sz="0" w:space="0" w:color="auto"/>
        <w:left w:val="none" w:sz="0" w:space="0" w:color="auto"/>
        <w:bottom w:val="none" w:sz="0" w:space="0" w:color="auto"/>
        <w:right w:val="none" w:sz="0" w:space="0" w:color="auto"/>
      </w:divBdr>
    </w:div>
    <w:div w:id="1899632361">
      <w:bodyDiv w:val="1"/>
      <w:marLeft w:val="0"/>
      <w:marRight w:val="0"/>
      <w:marTop w:val="0"/>
      <w:marBottom w:val="0"/>
      <w:divBdr>
        <w:top w:val="none" w:sz="0" w:space="0" w:color="auto"/>
        <w:left w:val="none" w:sz="0" w:space="0" w:color="auto"/>
        <w:bottom w:val="none" w:sz="0" w:space="0" w:color="auto"/>
        <w:right w:val="none" w:sz="0" w:space="0" w:color="auto"/>
      </w:divBdr>
    </w:div>
    <w:div w:id="1904412714">
      <w:bodyDiv w:val="1"/>
      <w:marLeft w:val="0"/>
      <w:marRight w:val="0"/>
      <w:marTop w:val="0"/>
      <w:marBottom w:val="0"/>
      <w:divBdr>
        <w:top w:val="none" w:sz="0" w:space="0" w:color="auto"/>
        <w:left w:val="none" w:sz="0" w:space="0" w:color="auto"/>
        <w:bottom w:val="none" w:sz="0" w:space="0" w:color="auto"/>
        <w:right w:val="none" w:sz="0" w:space="0" w:color="auto"/>
      </w:divBdr>
    </w:div>
    <w:div w:id="1905019442">
      <w:bodyDiv w:val="1"/>
      <w:marLeft w:val="0"/>
      <w:marRight w:val="0"/>
      <w:marTop w:val="0"/>
      <w:marBottom w:val="0"/>
      <w:divBdr>
        <w:top w:val="none" w:sz="0" w:space="0" w:color="auto"/>
        <w:left w:val="none" w:sz="0" w:space="0" w:color="auto"/>
        <w:bottom w:val="none" w:sz="0" w:space="0" w:color="auto"/>
        <w:right w:val="none" w:sz="0" w:space="0" w:color="auto"/>
      </w:divBdr>
    </w:div>
    <w:div w:id="1907453235">
      <w:bodyDiv w:val="1"/>
      <w:marLeft w:val="0"/>
      <w:marRight w:val="0"/>
      <w:marTop w:val="0"/>
      <w:marBottom w:val="0"/>
      <w:divBdr>
        <w:top w:val="none" w:sz="0" w:space="0" w:color="auto"/>
        <w:left w:val="none" w:sz="0" w:space="0" w:color="auto"/>
        <w:bottom w:val="none" w:sz="0" w:space="0" w:color="auto"/>
        <w:right w:val="none" w:sz="0" w:space="0" w:color="auto"/>
      </w:divBdr>
    </w:div>
    <w:div w:id="1907957884">
      <w:bodyDiv w:val="1"/>
      <w:marLeft w:val="0"/>
      <w:marRight w:val="0"/>
      <w:marTop w:val="0"/>
      <w:marBottom w:val="0"/>
      <w:divBdr>
        <w:top w:val="none" w:sz="0" w:space="0" w:color="auto"/>
        <w:left w:val="none" w:sz="0" w:space="0" w:color="auto"/>
        <w:bottom w:val="none" w:sz="0" w:space="0" w:color="auto"/>
        <w:right w:val="none" w:sz="0" w:space="0" w:color="auto"/>
      </w:divBdr>
    </w:div>
    <w:div w:id="1908606009">
      <w:bodyDiv w:val="1"/>
      <w:marLeft w:val="0"/>
      <w:marRight w:val="0"/>
      <w:marTop w:val="0"/>
      <w:marBottom w:val="0"/>
      <w:divBdr>
        <w:top w:val="none" w:sz="0" w:space="0" w:color="auto"/>
        <w:left w:val="none" w:sz="0" w:space="0" w:color="auto"/>
        <w:bottom w:val="none" w:sz="0" w:space="0" w:color="auto"/>
        <w:right w:val="none" w:sz="0" w:space="0" w:color="auto"/>
      </w:divBdr>
    </w:div>
    <w:div w:id="1916208125">
      <w:bodyDiv w:val="1"/>
      <w:marLeft w:val="0"/>
      <w:marRight w:val="0"/>
      <w:marTop w:val="0"/>
      <w:marBottom w:val="0"/>
      <w:divBdr>
        <w:top w:val="none" w:sz="0" w:space="0" w:color="auto"/>
        <w:left w:val="none" w:sz="0" w:space="0" w:color="auto"/>
        <w:bottom w:val="none" w:sz="0" w:space="0" w:color="auto"/>
        <w:right w:val="none" w:sz="0" w:space="0" w:color="auto"/>
      </w:divBdr>
    </w:div>
    <w:div w:id="1917351213">
      <w:bodyDiv w:val="1"/>
      <w:marLeft w:val="0"/>
      <w:marRight w:val="0"/>
      <w:marTop w:val="0"/>
      <w:marBottom w:val="0"/>
      <w:divBdr>
        <w:top w:val="none" w:sz="0" w:space="0" w:color="auto"/>
        <w:left w:val="none" w:sz="0" w:space="0" w:color="auto"/>
        <w:bottom w:val="none" w:sz="0" w:space="0" w:color="auto"/>
        <w:right w:val="none" w:sz="0" w:space="0" w:color="auto"/>
      </w:divBdr>
    </w:div>
    <w:div w:id="1919174397">
      <w:bodyDiv w:val="1"/>
      <w:marLeft w:val="0"/>
      <w:marRight w:val="0"/>
      <w:marTop w:val="0"/>
      <w:marBottom w:val="0"/>
      <w:divBdr>
        <w:top w:val="none" w:sz="0" w:space="0" w:color="auto"/>
        <w:left w:val="none" w:sz="0" w:space="0" w:color="auto"/>
        <w:bottom w:val="none" w:sz="0" w:space="0" w:color="auto"/>
        <w:right w:val="none" w:sz="0" w:space="0" w:color="auto"/>
      </w:divBdr>
    </w:div>
    <w:div w:id="1919945872">
      <w:bodyDiv w:val="1"/>
      <w:marLeft w:val="0"/>
      <w:marRight w:val="0"/>
      <w:marTop w:val="0"/>
      <w:marBottom w:val="0"/>
      <w:divBdr>
        <w:top w:val="none" w:sz="0" w:space="0" w:color="auto"/>
        <w:left w:val="none" w:sz="0" w:space="0" w:color="auto"/>
        <w:bottom w:val="none" w:sz="0" w:space="0" w:color="auto"/>
        <w:right w:val="none" w:sz="0" w:space="0" w:color="auto"/>
      </w:divBdr>
      <w:divsChild>
        <w:div w:id="1843086037">
          <w:marLeft w:val="0"/>
          <w:marRight w:val="0"/>
          <w:marTop w:val="0"/>
          <w:marBottom w:val="0"/>
          <w:divBdr>
            <w:top w:val="none" w:sz="0" w:space="0" w:color="auto"/>
            <w:left w:val="none" w:sz="0" w:space="0" w:color="auto"/>
            <w:bottom w:val="none" w:sz="0" w:space="0" w:color="auto"/>
            <w:right w:val="none" w:sz="0" w:space="0" w:color="auto"/>
          </w:divBdr>
        </w:div>
      </w:divsChild>
    </w:div>
    <w:div w:id="1921058313">
      <w:bodyDiv w:val="1"/>
      <w:marLeft w:val="0"/>
      <w:marRight w:val="0"/>
      <w:marTop w:val="0"/>
      <w:marBottom w:val="0"/>
      <w:divBdr>
        <w:top w:val="none" w:sz="0" w:space="0" w:color="auto"/>
        <w:left w:val="none" w:sz="0" w:space="0" w:color="auto"/>
        <w:bottom w:val="none" w:sz="0" w:space="0" w:color="auto"/>
        <w:right w:val="none" w:sz="0" w:space="0" w:color="auto"/>
      </w:divBdr>
    </w:div>
    <w:div w:id="1922055114">
      <w:bodyDiv w:val="1"/>
      <w:marLeft w:val="0"/>
      <w:marRight w:val="0"/>
      <w:marTop w:val="0"/>
      <w:marBottom w:val="0"/>
      <w:divBdr>
        <w:top w:val="none" w:sz="0" w:space="0" w:color="auto"/>
        <w:left w:val="none" w:sz="0" w:space="0" w:color="auto"/>
        <w:bottom w:val="none" w:sz="0" w:space="0" w:color="auto"/>
        <w:right w:val="none" w:sz="0" w:space="0" w:color="auto"/>
      </w:divBdr>
    </w:div>
    <w:div w:id="1922447311">
      <w:bodyDiv w:val="1"/>
      <w:marLeft w:val="0"/>
      <w:marRight w:val="0"/>
      <w:marTop w:val="0"/>
      <w:marBottom w:val="0"/>
      <w:divBdr>
        <w:top w:val="none" w:sz="0" w:space="0" w:color="auto"/>
        <w:left w:val="none" w:sz="0" w:space="0" w:color="auto"/>
        <w:bottom w:val="none" w:sz="0" w:space="0" w:color="auto"/>
        <w:right w:val="none" w:sz="0" w:space="0" w:color="auto"/>
      </w:divBdr>
    </w:div>
    <w:div w:id="1930042502">
      <w:bodyDiv w:val="1"/>
      <w:marLeft w:val="0"/>
      <w:marRight w:val="0"/>
      <w:marTop w:val="0"/>
      <w:marBottom w:val="0"/>
      <w:divBdr>
        <w:top w:val="none" w:sz="0" w:space="0" w:color="auto"/>
        <w:left w:val="none" w:sz="0" w:space="0" w:color="auto"/>
        <w:bottom w:val="none" w:sz="0" w:space="0" w:color="auto"/>
        <w:right w:val="none" w:sz="0" w:space="0" w:color="auto"/>
      </w:divBdr>
    </w:div>
    <w:div w:id="1932738263">
      <w:bodyDiv w:val="1"/>
      <w:marLeft w:val="0"/>
      <w:marRight w:val="0"/>
      <w:marTop w:val="0"/>
      <w:marBottom w:val="0"/>
      <w:divBdr>
        <w:top w:val="none" w:sz="0" w:space="0" w:color="auto"/>
        <w:left w:val="none" w:sz="0" w:space="0" w:color="auto"/>
        <w:bottom w:val="none" w:sz="0" w:space="0" w:color="auto"/>
        <w:right w:val="none" w:sz="0" w:space="0" w:color="auto"/>
      </w:divBdr>
    </w:div>
    <w:div w:id="1934893706">
      <w:bodyDiv w:val="1"/>
      <w:marLeft w:val="0"/>
      <w:marRight w:val="0"/>
      <w:marTop w:val="0"/>
      <w:marBottom w:val="0"/>
      <w:divBdr>
        <w:top w:val="none" w:sz="0" w:space="0" w:color="auto"/>
        <w:left w:val="none" w:sz="0" w:space="0" w:color="auto"/>
        <w:bottom w:val="none" w:sz="0" w:space="0" w:color="auto"/>
        <w:right w:val="none" w:sz="0" w:space="0" w:color="auto"/>
      </w:divBdr>
    </w:div>
    <w:div w:id="1937908654">
      <w:bodyDiv w:val="1"/>
      <w:marLeft w:val="0"/>
      <w:marRight w:val="0"/>
      <w:marTop w:val="0"/>
      <w:marBottom w:val="0"/>
      <w:divBdr>
        <w:top w:val="none" w:sz="0" w:space="0" w:color="auto"/>
        <w:left w:val="none" w:sz="0" w:space="0" w:color="auto"/>
        <w:bottom w:val="none" w:sz="0" w:space="0" w:color="auto"/>
        <w:right w:val="none" w:sz="0" w:space="0" w:color="auto"/>
      </w:divBdr>
    </w:div>
    <w:div w:id="1938321404">
      <w:bodyDiv w:val="1"/>
      <w:marLeft w:val="0"/>
      <w:marRight w:val="0"/>
      <w:marTop w:val="0"/>
      <w:marBottom w:val="0"/>
      <w:divBdr>
        <w:top w:val="none" w:sz="0" w:space="0" w:color="auto"/>
        <w:left w:val="none" w:sz="0" w:space="0" w:color="auto"/>
        <w:bottom w:val="none" w:sz="0" w:space="0" w:color="auto"/>
        <w:right w:val="none" w:sz="0" w:space="0" w:color="auto"/>
      </w:divBdr>
    </w:div>
    <w:div w:id="1938321424">
      <w:bodyDiv w:val="1"/>
      <w:marLeft w:val="0"/>
      <w:marRight w:val="0"/>
      <w:marTop w:val="0"/>
      <w:marBottom w:val="0"/>
      <w:divBdr>
        <w:top w:val="none" w:sz="0" w:space="0" w:color="auto"/>
        <w:left w:val="none" w:sz="0" w:space="0" w:color="auto"/>
        <w:bottom w:val="none" w:sz="0" w:space="0" w:color="auto"/>
        <w:right w:val="none" w:sz="0" w:space="0" w:color="auto"/>
      </w:divBdr>
    </w:div>
    <w:div w:id="1938446003">
      <w:bodyDiv w:val="1"/>
      <w:marLeft w:val="0"/>
      <w:marRight w:val="0"/>
      <w:marTop w:val="0"/>
      <w:marBottom w:val="0"/>
      <w:divBdr>
        <w:top w:val="none" w:sz="0" w:space="0" w:color="auto"/>
        <w:left w:val="none" w:sz="0" w:space="0" w:color="auto"/>
        <w:bottom w:val="none" w:sz="0" w:space="0" w:color="auto"/>
        <w:right w:val="none" w:sz="0" w:space="0" w:color="auto"/>
      </w:divBdr>
    </w:div>
    <w:div w:id="1947426069">
      <w:bodyDiv w:val="1"/>
      <w:marLeft w:val="0"/>
      <w:marRight w:val="0"/>
      <w:marTop w:val="0"/>
      <w:marBottom w:val="0"/>
      <w:divBdr>
        <w:top w:val="none" w:sz="0" w:space="0" w:color="auto"/>
        <w:left w:val="none" w:sz="0" w:space="0" w:color="auto"/>
        <w:bottom w:val="none" w:sz="0" w:space="0" w:color="auto"/>
        <w:right w:val="none" w:sz="0" w:space="0" w:color="auto"/>
      </w:divBdr>
    </w:div>
    <w:div w:id="1955332502">
      <w:bodyDiv w:val="1"/>
      <w:marLeft w:val="0"/>
      <w:marRight w:val="0"/>
      <w:marTop w:val="0"/>
      <w:marBottom w:val="0"/>
      <w:divBdr>
        <w:top w:val="none" w:sz="0" w:space="0" w:color="auto"/>
        <w:left w:val="none" w:sz="0" w:space="0" w:color="auto"/>
        <w:bottom w:val="none" w:sz="0" w:space="0" w:color="auto"/>
        <w:right w:val="none" w:sz="0" w:space="0" w:color="auto"/>
      </w:divBdr>
    </w:div>
    <w:div w:id="1955751363">
      <w:bodyDiv w:val="1"/>
      <w:marLeft w:val="0"/>
      <w:marRight w:val="0"/>
      <w:marTop w:val="0"/>
      <w:marBottom w:val="0"/>
      <w:divBdr>
        <w:top w:val="none" w:sz="0" w:space="0" w:color="auto"/>
        <w:left w:val="none" w:sz="0" w:space="0" w:color="auto"/>
        <w:bottom w:val="none" w:sz="0" w:space="0" w:color="auto"/>
        <w:right w:val="none" w:sz="0" w:space="0" w:color="auto"/>
      </w:divBdr>
    </w:div>
    <w:div w:id="1962609542">
      <w:bodyDiv w:val="1"/>
      <w:marLeft w:val="0"/>
      <w:marRight w:val="0"/>
      <w:marTop w:val="0"/>
      <w:marBottom w:val="0"/>
      <w:divBdr>
        <w:top w:val="none" w:sz="0" w:space="0" w:color="auto"/>
        <w:left w:val="none" w:sz="0" w:space="0" w:color="auto"/>
        <w:bottom w:val="none" w:sz="0" w:space="0" w:color="auto"/>
        <w:right w:val="none" w:sz="0" w:space="0" w:color="auto"/>
      </w:divBdr>
    </w:div>
    <w:div w:id="1963681769">
      <w:bodyDiv w:val="1"/>
      <w:marLeft w:val="0"/>
      <w:marRight w:val="0"/>
      <w:marTop w:val="0"/>
      <w:marBottom w:val="0"/>
      <w:divBdr>
        <w:top w:val="none" w:sz="0" w:space="0" w:color="auto"/>
        <w:left w:val="none" w:sz="0" w:space="0" w:color="auto"/>
        <w:bottom w:val="none" w:sz="0" w:space="0" w:color="auto"/>
        <w:right w:val="none" w:sz="0" w:space="0" w:color="auto"/>
      </w:divBdr>
    </w:div>
    <w:div w:id="1965576234">
      <w:bodyDiv w:val="1"/>
      <w:marLeft w:val="0"/>
      <w:marRight w:val="0"/>
      <w:marTop w:val="0"/>
      <w:marBottom w:val="0"/>
      <w:divBdr>
        <w:top w:val="none" w:sz="0" w:space="0" w:color="auto"/>
        <w:left w:val="none" w:sz="0" w:space="0" w:color="auto"/>
        <w:bottom w:val="none" w:sz="0" w:space="0" w:color="auto"/>
        <w:right w:val="none" w:sz="0" w:space="0" w:color="auto"/>
      </w:divBdr>
    </w:div>
    <w:div w:id="1968580528">
      <w:bodyDiv w:val="1"/>
      <w:marLeft w:val="0"/>
      <w:marRight w:val="0"/>
      <w:marTop w:val="0"/>
      <w:marBottom w:val="0"/>
      <w:divBdr>
        <w:top w:val="none" w:sz="0" w:space="0" w:color="auto"/>
        <w:left w:val="none" w:sz="0" w:space="0" w:color="auto"/>
        <w:bottom w:val="none" w:sz="0" w:space="0" w:color="auto"/>
        <w:right w:val="none" w:sz="0" w:space="0" w:color="auto"/>
      </w:divBdr>
    </w:div>
    <w:div w:id="1969124149">
      <w:bodyDiv w:val="1"/>
      <w:marLeft w:val="0"/>
      <w:marRight w:val="0"/>
      <w:marTop w:val="0"/>
      <w:marBottom w:val="0"/>
      <w:divBdr>
        <w:top w:val="none" w:sz="0" w:space="0" w:color="auto"/>
        <w:left w:val="none" w:sz="0" w:space="0" w:color="auto"/>
        <w:bottom w:val="none" w:sz="0" w:space="0" w:color="auto"/>
        <w:right w:val="none" w:sz="0" w:space="0" w:color="auto"/>
      </w:divBdr>
    </w:div>
    <w:div w:id="1973056530">
      <w:bodyDiv w:val="1"/>
      <w:marLeft w:val="0"/>
      <w:marRight w:val="0"/>
      <w:marTop w:val="0"/>
      <w:marBottom w:val="0"/>
      <w:divBdr>
        <w:top w:val="none" w:sz="0" w:space="0" w:color="auto"/>
        <w:left w:val="none" w:sz="0" w:space="0" w:color="auto"/>
        <w:bottom w:val="none" w:sz="0" w:space="0" w:color="auto"/>
        <w:right w:val="none" w:sz="0" w:space="0" w:color="auto"/>
      </w:divBdr>
    </w:div>
    <w:div w:id="1974479274">
      <w:bodyDiv w:val="1"/>
      <w:marLeft w:val="0"/>
      <w:marRight w:val="0"/>
      <w:marTop w:val="0"/>
      <w:marBottom w:val="0"/>
      <w:divBdr>
        <w:top w:val="none" w:sz="0" w:space="0" w:color="auto"/>
        <w:left w:val="none" w:sz="0" w:space="0" w:color="auto"/>
        <w:bottom w:val="none" w:sz="0" w:space="0" w:color="auto"/>
        <w:right w:val="none" w:sz="0" w:space="0" w:color="auto"/>
      </w:divBdr>
    </w:div>
    <w:div w:id="1975790542">
      <w:bodyDiv w:val="1"/>
      <w:marLeft w:val="0"/>
      <w:marRight w:val="0"/>
      <w:marTop w:val="0"/>
      <w:marBottom w:val="0"/>
      <w:divBdr>
        <w:top w:val="none" w:sz="0" w:space="0" w:color="auto"/>
        <w:left w:val="none" w:sz="0" w:space="0" w:color="auto"/>
        <w:bottom w:val="none" w:sz="0" w:space="0" w:color="auto"/>
        <w:right w:val="none" w:sz="0" w:space="0" w:color="auto"/>
      </w:divBdr>
    </w:div>
    <w:div w:id="1975791618">
      <w:bodyDiv w:val="1"/>
      <w:marLeft w:val="0"/>
      <w:marRight w:val="0"/>
      <w:marTop w:val="0"/>
      <w:marBottom w:val="0"/>
      <w:divBdr>
        <w:top w:val="none" w:sz="0" w:space="0" w:color="auto"/>
        <w:left w:val="none" w:sz="0" w:space="0" w:color="auto"/>
        <w:bottom w:val="none" w:sz="0" w:space="0" w:color="auto"/>
        <w:right w:val="none" w:sz="0" w:space="0" w:color="auto"/>
      </w:divBdr>
    </w:div>
    <w:div w:id="1976370976">
      <w:bodyDiv w:val="1"/>
      <w:marLeft w:val="0"/>
      <w:marRight w:val="0"/>
      <w:marTop w:val="0"/>
      <w:marBottom w:val="0"/>
      <w:divBdr>
        <w:top w:val="none" w:sz="0" w:space="0" w:color="auto"/>
        <w:left w:val="none" w:sz="0" w:space="0" w:color="auto"/>
        <w:bottom w:val="none" w:sz="0" w:space="0" w:color="auto"/>
        <w:right w:val="none" w:sz="0" w:space="0" w:color="auto"/>
      </w:divBdr>
    </w:div>
    <w:div w:id="1977370360">
      <w:bodyDiv w:val="1"/>
      <w:marLeft w:val="0"/>
      <w:marRight w:val="0"/>
      <w:marTop w:val="0"/>
      <w:marBottom w:val="0"/>
      <w:divBdr>
        <w:top w:val="none" w:sz="0" w:space="0" w:color="auto"/>
        <w:left w:val="none" w:sz="0" w:space="0" w:color="auto"/>
        <w:bottom w:val="none" w:sz="0" w:space="0" w:color="auto"/>
        <w:right w:val="none" w:sz="0" w:space="0" w:color="auto"/>
      </w:divBdr>
    </w:div>
    <w:div w:id="1979142387">
      <w:bodyDiv w:val="1"/>
      <w:marLeft w:val="0"/>
      <w:marRight w:val="0"/>
      <w:marTop w:val="0"/>
      <w:marBottom w:val="0"/>
      <w:divBdr>
        <w:top w:val="none" w:sz="0" w:space="0" w:color="auto"/>
        <w:left w:val="none" w:sz="0" w:space="0" w:color="auto"/>
        <w:bottom w:val="none" w:sz="0" w:space="0" w:color="auto"/>
        <w:right w:val="none" w:sz="0" w:space="0" w:color="auto"/>
      </w:divBdr>
    </w:div>
    <w:div w:id="1979918048">
      <w:bodyDiv w:val="1"/>
      <w:marLeft w:val="0"/>
      <w:marRight w:val="0"/>
      <w:marTop w:val="0"/>
      <w:marBottom w:val="0"/>
      <w:divBdr>
        <w:top w:val="none" w:sz="0" w:space="0" w:color="auto"/>
        <w:left w:val="none" w:sz="0" w:space="0" w:color="auto"/>
        <w:bottom w:val="none" w:sz="0" w:space="0" w:color="auto"/>
        <w:right w:val="none" w:sz="0" w:space="0" w:color="auto"/>
      </w:divBdr>
    </w:div>
    <w:div w:id="1979920955">
      <w:bodyDiv w:val="1"/>
      <w:marLeft w:val="0"/>
      <w:marRight w:val="0"/>
      <w:marTop w:val="0"/>
      <w:marBottom w:val="0"/>
      <w:divBdr>
        <w:top w:val="none" w:sz="0" w:space="0" w:color="auto"/>
        <w:left w:val="none" w:sz="0" w:space="0" w:color="auto"/>
        <w:bottom w:val="none" w:sz="0" w:space="0" w:color="auto"/>
        <w:right w:val="none" w:sz="0" w:space="0" w:color="auto"/>
      </w:divBdr>
    </w:div>
    <w:div w:id="1981153983">
      <w:bodyDiv w:val="1"/>
      <w:marLeft w:val="0"/>
      <w:marRight w:val="0"/>
      <w:marTop w:val="0"/>
      <w:marBottom w:val="0"/>
      <w:divBdr>
        <w:top w:val="none" w:sz="0" w:space="0" w:color="auto"/>
        <w:left w:val="none" w:sz="0" w:space="0" w:color="auto"/>
        <w:bottom w:val="none" w:sz="0" w:space="0" w:color="auto"/>
        <w:right w:val="none" w:sz="0" w:space="0" w:color="auto"/>
      </w:divBdr>
    </w:div>
    <w:div w:id="1986468283">
      <w:bodyDiv w:val="1"/>
      <w:marLeft w:val="0"/>
      <w:marRight w:val="0"/>
      <w:marTop w:val="0"/>
      <w:marBottom w:val="0"/>
      <w:divBdr>
        <w:top w:val="none" w:sz="0" w:space="0" w:color="auto"/>
        <w:left w:val="none" w:sz="0" w:space="0" w:color="auto"/>
        <w:bottom w:val="none" w:sz="0" w:space="0" w:color="auto"/>
        <w:right w:val="none" w:sz="0" w:space="0" w:color="auto"/>
      </w:divBdr>
    </w:div>
    <w:div w:id="1991907016">
      <w:bodyDiv w:val="1"/>
      <w:marLeft w:val="0"/>
      <w:marRight w:val="0"/>
      <w:marTop w:val="0"/>
      <w:marBottom w:val="0"/>
      <w:divBdr>
        <w:top w:val="none" w:sz="0" w:space="0" w:color="auto"/>
        <w:left w:val="none" w:sz="0" w:space="0" w:color="auto"/>
        <w:bottom w:val="none" w:sz="0" w:space="0" w:color="auto"/>
        <w:right w:val="none" w:sz="0" w:space="0" w:color="auto"/>
      </w:divBdr>
    </w:div>
    <w:div w:id="1997415854">
      <w:bodyDiv w:val="1"/>
      <w:marLeft w:val="0"/>
      <w:marRight w:val="0"/>
      <w:marTop w:val="0"/>
      <w:marBottom w:val="0"/>
      <w:divBdr>
        <w:top w:val="none" w:sz="0" w:space="0" w:color="auto"/>
        <w:left w:val="none" w:sz="0" w:space="0" w:color="auto"/>
        <w:bottom w:val="none" w:sz="0" w:space="0" w:color="auto"/>
        <w:right w:val="none" w:sz="0" w:space="0" w:color="auto"/>
      </w:divBdr>
    </w:div>
    <w:div w:id="2001957145">
      <w:bodyDiv w:val="1"/>
      <w:marLeft w:val="0"/>
      <w:marRight w:val="0"/>
      <w:marTop w:val="0"/>
      <w:marBottom w:val="0"/>
      <w:divBdr>
        <w:top w:val="none" w:sz="0" w:space="0" w:color="auto"/>
        <w:left w:val="none" w:sz="0" w:space="0" w:color="auto"/>
        <w:bottom w:val="none" w:sz="0" w:space="0" w:color="auto"/>
        <w:right w:val="none" w:sz="0" w:space="0" w:color="auto"/>
      </w:divBdr>
    </w:div>
    <w:div w:id="2002194557">
      <w:bodyDiv w:val="1"/>
      <w:marLeft w:val="0"/>
      <w:marRight w:val="0"/>
      <w:marTop w:val="0"/>
      <w:marBottom w:val="0"/>
      <w:divBdr>
        <w:top w:val="none" w:sz="0" w:space="0" w:color="auto"/>
        <w:left w:val="none" w:sz="0" w:space="0" w:color="auto"/>
        <w:bottom w:val="none" w:sz="0" w:space="0" w:color="auto"/>
        <w:right w:val="none" w:sz="0" w:space="0" w:color="auto"/>
      </w:divBdr>
    </w:div>
    <w:div w:id="2002275000">
      <w:bodyDiv w:val="1"/>
      <w:marLeft w:val="0"/>
      <w:marRight w:val="0"/>
      <w:marTop w:val="0"/>
      <w:marBottom w:val="0"/>
      <w:divBdr>
        <w:top w:val="none" w:sz="0" w:space="0" w:color="auto"/>
        <w:left w:val="none" w:sz="0" w:space="0" w:color="auto"/>
        <w:bottom w:val="none" w:sz="0" w:space="0" w:color="auto"/>
        <w:right w:val="none" w:sz="0" w:space="0" w:color="auto"/>
      </w:divBdr>
    </w:div>
    <w:div w:id="2002733077">
      <w:bodyDiv w:val="1"/>
      <w:marLeft w:val="0"/>
      <w:marRight w:val="0"/>
      <w:marTop w:val="0"/>
      <w:marBottom w:val="0"/>
      <w:divBdr>
        <w:top w:val="none" w:sz="0" w:space="0" w:color="auto"/>
        <w:left w:val="none" w:sz="0" w:space="0" w:color="auto"/>
        <w:bottom w:val="none" w:sz="0" w:space="0" w:color="auto"/>
        <w:right w:val="none" w:sz="0" w:space="0" w:color="auto"/>
      </w:divBdr>
    </w:div>
    <w:div w:id="2003308734">
      <w:bodyDiv w:val="1"/>
      <w:marLeft w:val="0"/>
      <w:marRight w:val="0"/>
      <w:marTop w:val="0"/>
      <w:marBottom w:val="0"/>
      <w:divBdr>
        <w:top w:val="none" w:sz="0" w:space="0" w:color="auto"/>
        <w:left w:val="none" w:sz="0" w:space="0" w:color="auto"/>
        <w:bottom w:val="none" w:sz="0" w:space="0" w:color="auto"/>
        <w:right w:val="none" w:sz="0" w:space="0" w:color="auto"/>
      </w:divBdr>
    </w:div>
    <w:div w:id="2003922561">
      <w:bodyDiv w:val="1"/>
      <w:marLeft w:val="0"/>
      <w:marRight w:val="0"/>
      <w:marTop w:val="0"/>
      <w:marBottom w:val="0"/>
      <w:divBdr>
        <w:top w:val="none" w:sz="0" w:space="0" w:color="auto"/>
        <w:left w:val="none" w:sz="0" w:space="0" w:color="auto"/>
        <w:bottom w:val="none" w:sz="0" w:space="0" w:color="auto"/>
        <w:right w:val="none" w:sz="0" w:space="0" w:color="auto"/>
      </w:divBdr>
      <w:divsChild>
        <w:div w:id="1109348494">
          <w:marLeft w:val="0"/>
          <w:marRight w:val="0"/>
          <w:marTop w:val="0"/>
          <w:marBottom w:val="0"/>
          <w:divBdr>
            <w:top w:val="none" w:sz="0" w:space="0" w:color="auto"/>
            <w:left w:val="none" w:sz="0" w:space="0" w:color="auto"/>
            <w:bottom w:val="none" w:sz="0" w:space="0" w:color="auto"/>
            <w:right w:val="none" w:sz="0" w:space="0" w:color="auto"/>
          </w:divBdr>
          <w:divsChild>
            <w:div w:id="1170802263">
              <w:marLeft w:val="0"/>
              <w:marRight w:val="0"/>
              <w:marTop w:val="0"/>
              <w:marBottom w:val="0"/>
              <w:divBdr>
                <w:top w:val="none" w:sz="0" w:space="0" w:color="auto"/>
                <w:left w:val="none" w:sz="0" w:space="0" w:color="auto"/>
                <w:bottom w:val="none" w:sz="0" w:space="0" w:color="auto"/>
                <w:right w:val="none" w:sz="0" w:space="0" w:color="auto"/>
              </w:divBdr>
              <w:divsChild>
                <w:div w:id="1479608299">
                  <w:marLeft w:val="0"/>
                  <w:marRight w:val="0"/>
                  <w:marTop w:val="0"/>
                  <w:marBottom w:val="0"/>
                  <w:divBdr>
                    <w:top w:val="none" w:sz="0" w:space="0" w:color="auto"/>
                    <w:left w:val="none" w:sz="0" w:space="0" w:color="auto"/>
                    <w:bottom w:val="none" w:sz="0" w:space="0" w:color="auto"/>
                    <w:right w:val="none" w:sz="0" w:space="0" w:color="auto"/>
                  </w:divBdr>
                  <w:divsChild>
                    <w:div w:id="17115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310403">
      <w:bodyDiv w:val="1"/>
      <w:marLeft w:val="0"/>
      <w:marRight w:val="0"/>
      <w:marTop w:val="0"/>
      <w:marBottom w:val="0"/>
      <w:divBdr>
        <w:top w:val="none" w:sz="0" w:space="0" w:color="auto"/>
        <w:left w:val="none" w:sz="0" w:space="0" w:color="auto"/>
        <w:bottom w:val="none" w:sz="0" w:space="0" w:color="auto"/>
        <w:right w:val="none" w:sz="0" w:space="0" w:color="auto"/>
      </w:divBdr>
    </w:div>
    <w:div w:id="2013332253">
      <w:bodyDiv w:val="1"/>
      <w:marLeft w:val="0"/>
      <w:marRight w:val="0"/>
      <w:marTop w:val="0"/>
      <w:marBottom w:val="0"/>
      <w:divBdr>
        <w:top w:val="none" w:sz="0" w:space="0" w:color="auto"/>
        <w:left w:val="none" w:sz="0" w:space="0" w:color="auto"/>
        <w:bottom w:val="none" w:sz="0" w:space="0" w:color="auto"/>
        <w:right w:val="none" w:sz="0" w:space="0" w:color="auto"/>
      </w:divBdr>
    </w:div>
    <w:div w:id="2017222089">
      <w:bodyDiv w:val="1"/>
      <w:marLeft w:val="0"/>
      <w:marRight w:val="0"/>
      <w:marTop w:val="0"/>
      <w:marBottom w:val="0"/>
      <w:divBdr>
        <w:top w:val="none" w:sz="0" w:space="0" w:color="auto"/>
        <w:left w:val="none" w:sz="0" w:space="0" w:color="auto"/>
        <w:bottom w:val="none" w:sz="0" w:space="0" w:color="auto"/>
        <w:right w:val="none" w:sz="0" w:space="0" w:color="auto"/>
      </w:divBdr>
    </w:div>
    <w:div w:id="2020617743">
      <w:bodyDiv w:val="1"/>
      <w:marLeft w:val="0"/>
      <w:marRight w:val="0"/>
      <w:marTop w:val="0"/>
      <w:marBottom w:val="0"/>
      <w:divBdr>
        <w:top w:val="none" w:sz="0" w:space="0" w:color="auto"/>
        <w:left w:val="none" w:sz="0" w:space="0" w:color="auto"/>
        <w:bottom w:val="none" w:sz="0" w:space="0" w:color="auto"/>
        <w:right w:val="none" w:sz="0" w:space="0" w:color="auto"/>
      </w:divBdr>
    </w:div>
    <w:div w:id="2024357335">
      <w:bodyDiv w:val="1"/>
      <w:marLeft w:val="0"/>
      <w:marRight w:val="0"/>
      <w:marTop w:val="0"/>
      <w:marBottom w:val="0"/>
      <w:divBdr>
        <w:top w:val="none" w:sz="0" w:space="0" w:color="auto"/>
        <w:left w:val="none" w:sz="0" w:space="0" w:color="auto"/>
        <w:bottom w:val="none" w:sz="0" w:space="0" w:color="auto"/>
        <w:right w:val="none" w:sz="0" w:space="0" w:color="auto"/>
      </w:divBdr>
    </w:div>
    <w:div w:id="2025473612">
      <w:bodyDiv w:val="1"/>
      <w:marLeft w:val="0"/>
      <w:marRight w:val="0"/>
      <w:marTop w:val="0"/>
      <w:marBottom w:val="0"/>
      <w:divBdr>
        <w:top w:val="none" w:sz="0" w:space="0" w:color="auto"/>
        <w:left w:val="none" w:sz="0" w:space="0" w:color="auto"/>
        <w:bottom w:val="none" w:sz="0" w:space="0" w:color="auto"/>
        <w:right w:val="none" w:sz="0" w:space="0" w:color="auto"/>
      </w:divBdr>
    </w:div>
    <w:div w:id="2026395408">
      <w:bodyDiv w:val="1"/>
      <w:marLeft w:val="0"/>
      <w:marRight w:val="0"/>
      <w:marTop w:val="0"/>
      <w:marBottom w:val="0"/>
      <w:divBdr>
        <w:top w:val="none" w:sz="0" w:space="0" w:color="auto"/>
        <w:left w:val="none" w:sz="0" w:space="0" w:color="auto"/>
        <w:bottom w:val="none" w:sz="0" w:space="0" w:color="auto"/>
        <w:right w:val="none" w:sz="0" w:space="0" w:color="auto"/>
      </w:divBdr>
    </w:div>
    <w:div w:id="2027291936">
      <w:bodyDiv w:val="1"/>
      <w:marLeft w:val="0"/>
      <w:marRight w:val="0"/>
      <w:marTop w:val="0"/>
      <w:marBottom w:val="0"/>
      <w:divBdr>
        <w:top w:val="none" w:sz="0" w:space="0" w:color="auto"/>
        <w:left w:val="none" w:sz="0" w:space="0" w:color="auto"/>
        <w:bottom w:val="none" w:sz="0" w:space="0" w:color="auto"/>
        <w:right w:val="none" w:sz="0" w:space="0" w:color="auto"/>
      </w:divBdr>
    </w:div>
    <w:div w:id="2027974267">
      <w:bodyDiv w:val="1"/>
      <w:marLeft w:val="0"/>
      <w:marRight w:val="0"/>
      <w:marTop w:val="0"/>
      <w:marBottom w:val="0"/>
      <w:divBdr>
        <w:top w:val="none" w:sz="0" w:space="0" w:color="auto"/>
        <w:left w:val="none" w:sz="0" w:space="0" w:color="auto"/>
        <w:bottom w:val="none" w:sz="0" w:space="0" w:color="auto"/>
        <w:right w:val="none" w:sz="0" w:space="0" w:color="auto"/>
      </w:divBdr>
    </w:div>
    <w:div w:id="2032754000">
      <w:bodyDiv w:val="1"/>
      <w:marLeft w:val="0"/>
      <w:marRight w:val="0"/>
      <w:marTop w:val="0"/>
      <w:marBottom w:val="0"/>
      <w:divBdr>
        <w:top w:val="none" w:sz="0" w:space="0" w:color="auto"/>
        <w:left w:val="none" w:sz="0" w:space="0" w:color="auto"/>
        <w:bottom w:val="none" w:sz="0" w:space="0" w:color="auto"/>
        <w:right w:val="none" w:sz="0" w:space="0" w:color="auto"/>
      </w:divBdr>
    </w:div>
    <w:div w:id="2040201313">
      <w:bodyDiv w:val="1"/>
      <w:marLeft w:val="0"/>
      <w:marRight w:val="0"/>
      <w:marTop w:val="0"/>
      <w:marBottom w:val="0"/>
      <w:divBdr>
        <w:top w:val="none" w:sz="0" w:space="0" w:color="auto"/>
        <w:left w:val="none" w:sz="0" w:space="0" w:color="auto"/>
        <w:bottom w:val="none" w:sz="0" w:space="0" w:color="auto"/>
        <w:right w:val="none" w:sz="0" w:space="0" w:color="auto"/>
      </w:divBdr>
    </w:div>
    <w:div w:id="2041734258">
      <w:bodyDiv w:val="1"/>
      <w:marLeft w:val="0"/>
      <w:marRight w:val="0"/>
      <w:marTop w:val="0"/>
      <w:marBottom w:val="0"/>
      <w:divBdr>
        <w:top w:val="none" w:sz="0" w:space="0" w:color="auto"/>
        <w:left w:val="none" w:sz="0" w:space="0" w:color="auto"/>
        <w:bottom w:val="none" w:sz="0" w:space="0" w:color="auto"/>
        <w:right w:val="none" w:sz="0" w:space="0" w:color="auto"/>
      </w:divBdr>
    </w:div>
    <w:div w:id="2050762783">
      <w:bodyDiv w:val="1"/>
      <w:marLeft w:val="0"/>
      <w:marRight w:val="0"/>
      <w:marTop w:val="0"/>
      <w:marBottom w:val="0"/>
      <w:divBdr>
        <w:top w:val="none" w:sz="0" w:space="0" w:color="auto"/>
        <w:left w:val="none" w:sz="0" w:space="0" w:color="auto"/>
        <w:bottom w:val="none" w:sz="0" w:space="0" w:color="auto"/>
        <w:right w:val="none" w:sz="0" w:space="0" w:color="auto"/>
      </w:divBdr>
    </w:div>
    <w:div w:id="2052261058">
      <w:bodyDiv w:val="1"/>
      <w:marLeft w:val="0"/>
      <w:marRight w:val="0"/>
      <w:marTop w:val="0"/>
      <w:marBottom w:val="0"/>
      <w:divBdr>
        <w:top w:val="none" w:sz="0" w:space="0" w:color="auto"/>
        <w:left w:val="none" w:sz="0" w:space="0" w:color="auto"/>
        <w:bottom w:val="none" w:sz="0" w:space="0" w:color="auto"/>
        <w:right w:val="none" w:sz="0" w:space="0" w:color="auto"/>
      </w:divBdr>
    </w:div>
    <w:div w:id="2059087266">
      <w:bodyDiv w:val="1"/>
      <w:marLeft w:val="0"/>
      <w:marRight w:val="0"/>
      <w:marTop w:val="0"/>
      <w:marBottom w:val="0"/>
      <w:divBdr>
        <w:top w:val="none" w:sz="0" w:space="0" w:color="auto"/>
        <w:left w:val="none" w:sz="0" w:space="0" w:color="auto"/>
        <w:bottom w:val="none" w:sz="0" w:space="0" w:color="auto"/>
        <w:right w:val="none" w:sz="0" w:space="0" w:color="auto"/>
      </w:divBdr>
    </w:div>
    <w:div w:id="2062362662">
      <w:bodyDiv w:val="1"/>
      <w:marLeft w:val="0"/>
      <w:marRight w:val="0"/>
      <w:marTop w:val="0"/>
      <w:marBottom w:val="0"/>
      <w:divBdr>
        <w:top w:val="none" w:sz="0" w:space="0" w:color="auto"/>
        <w:left w:val="none" w:sz="0" w:space="0" w:color="auto"/>
        <w:bottom w:val="none" w:sz="0" w:space="0" w:color="auto"/>
        <w:right w:val="none" w:sz="0" w:space="0" w:color="auto"/>
      </w:divBdr>
    </w:div>
    <w:div w:id="2067992780">
      <w:bodyDiv w:val="1"/>
      <w:marLeft w:val="0"/>
      <w:marRight w:val="0"/>
      <w:marTop w:val="0"/>
      <w:marBottom w:val="0"/>
      <w:divBdr>
        <w:top w:val="none" w:sz="0" w:space="0" w:color="auto"/>
        <w:left w:val="none" w:sz="0" w:space="0" w:color="auto"/>
        <w:bottom w:val="none" w:sz="0" w:space="0" w:color="auto"/>
        <w:right w:val="none" w:sz="0" w:space="0" w:color="auto"/>
      </w:divBdr>
    </w:div>
    <w:div w:id="2068185880">
      <w:bodyDiv w:val="1"/>
      <w:marLeft w:val="0"/>
      <w:marRight w:val="0"/>
      <w:marTop w:val="0"/>
      <w:marBottom w:val="0"/>
      <w:divBdr>
        <w:top w:val="none" w:sz="0" w:space="0" w:color="auto"/>
        <w:left w:val="none" w:sz="0" w:space="0" w:color="auto"/>
        <w:bottom w:val="none" w:sz="0" w:space="0" w:color="auto"/>
        <w:right w:val="none" w:sz="0" w:space="0" w:color="auto"/>
      </w:divBdr>
    </w:div>
    <w:div w:id="2070572118">
      <w:bodyDiv w:val="1"/>
      <w:marLeft w:val="0"/>
      <w:marRight w:val="0"/>
      <w:marTop w:val="0"/>
      <w:marBottom w:val="0"/>
      <w:divBdr>
        <w:top w:val="none" w:sz="0" w:space="0" w:color="auto"/>
        <w:left w:val="none" w:sz="0" w:space="0" w:color="auto"/>
        <w:bottom w:val="none" w:sz="0" w:space="0" w:color="auto"/>
        <w:right w:val="none" w:sz="0" w:space="0" w:color="auto"/>
      </w:divBdr>
    </w:div>
    <w:div w:id="2071687894">
      <w:bodyDiv w:val="1"/>
      <w:marLeft w:val="0"/>
      <w:marRight w:val="0"/>
      <w:marTop w:val="0"/>
      <w:marBottom w:val="0"/>
      <w:divBdr>
        <w:top w:val="none" w:sz="0" w:space="0" w:color="auto"/>
        <w:left w:val="none" w:sz="0" w:space="0" w:color="auto"/>
        <w:bottom w:val="none" w:sz="0" w:space="0" w:color="auto"/>
        <w:right w:val="none" w:sz="0" w:space="0" w:color="auto"/>
      </w:divBdr>
    </w:div>
    <w:div w:id="2076076744">
      <w:bodyDiv w:val="1"/>
      <w:marLeft w:val="0"/>
      <w:marRight w:val="0"/>
      <w:marTop w:val="0"/>
      <w:marBottom w:val="0"/>
      <w:divBdr>
        <w:top w:val="none" w:sz="0" w:space="0" w:color="auto"/>
        <w:left w:val="none" w:sz="0" w:space="0" w:color="auto"/>
        <w:bottom w:val="none" w:sz="0" w:space="0" w:color="auto"/>
        <w:right w:val="none" w:sz="0" w:space="0" w:color="auto"/>
      </w:divBdr>
    </w:div>
    <w:div w:id="2084908606">
      <w:bodyDiv w:val="1"/>
      <w:marLeft w:val="0"/>
      <w:marRight w:val="0"/>
      <w:marTop w:val="0"/>
      <w:marBottom w:val="0"/>
      <w:divBdr>
        <w:top w:val="none" w:sz="0" w:space="0" w:color="auto"/>
        <w:left w:val="none" w:sz="0" w:space="0" w:color="auto"/>
        <w:bottom w:val="none" w:sz="0" w:space="0" w:color="auto"/>
        <w:right w:val="none" w:sz="0" w:space="0" w:color="auto"/>
      </w:divBdr>
    </w:div>
    <w:div w:id="2085643378">
      <w:bodyDiv w:val="1"/>
      <w:marLeft w:val="0"/>
      <w:marRight w:val="0"/>
      <w:marTop w:val="0"/>
      <w:marBottom w:val="0"/>
      <w:divBdr>
        <w:top w:val="none" w:sz="0" w:space="0" w:color="auto"/>
        <w:left w:val="none" w:sz="0" w:space="0" w:color="auto"/>
        <w:bottom w:val="none" w:sz="0" w:space="0" w:color="auto"/>
        <w:right w:val="none" w:sz="0" w:space="0" w:color="auto"/>
      </w:divBdr>
    </w:div>
    <w:div w:id="2086342582">
      <w:bodyDiv w:val="1"/>
      <w:marLeft w:val="0"/>
      <w:marRight w:val="0"/>
      <w:marTop w:val="0"/>
      <w:marBottom w:val="0"/>
      <w:divBdr>
        <w:top w:val="none" w:sz="0" w:space="0" w:color="auto"/>
        <w:left w:val="none" w:sz="0" w:space="0" w:color="auto"/>
        <w:bottom w:val="none" w:sz="0" w:space="0" w:color="auto"/>
        <w:right w:val="none" w:sz="0" w:space="0" w:color="auto"/>
      </w:divBdr>
    </w:div>
    <w:div w:id="2089501528">
      <w:bodyDiv w:val="1"/>
      <w:marLeft w:val="0"/>
      <w:marRight w:val="0"/>
      <w:marTop w:val="0"/>
      <w:marBottom w:val="0"/>
      <w:divBdr>
        <w:top w:val="none" w:sz="0" w:space="0" w:color="auto"/>
        <w:left w:val="none" w:sz="0" w:space="0" w:color="auto"/>
        <w:bottom w:val="none" w:sz="0" w:space="0" w:color="auto"/>
        <w:right w:val="none" w:sz="0" w:space="0" w:color="auto"/>
      </w:divBdr>
    </w:div>
    <w:div w:id="2106806302">
      <w:bodyDiv w:val="1"/>
      <w:marLeft w:val="0"/>
      <w:marRight w:val="0"/>
      <w:marTop w:val="0"/>
      <w:marBottom w:val="0"/>
      <w:divBdr>
        <w:top w:val="none" w:sz="0" w:space="0" w:color="auto"/>
        <w:left w:val="none" w:sz="0" w:space="0" w:color="auto"/>
        <w:bottom w:val="none" w:sz="0" w:space="0" w:color="auto"/>
        <w:right w:val="none" w:sz="0" w:space="0" w:color="auto"/>
      </w:divBdr>
    </w:div>
    <w:div w:id="2111972922">
      <w:bodyDiv w:val="1"/>
      <w:marLeft w:val="0"/>
      <w:marRight w:val="0"/>
      <w:marTop w:val="0"/>
      <w:marBottom w:val="0"/>
      <w:divBdr>
        <w:top w:val="none" w:sz="0" w:space="0" w:color="auto"/>
        <w:left w:val="none" w:sz="0" w:space="0" w:color="auto"/>
        <w:bottom w:val="none" w:sz="0" w:space="0" w:color="auto"/>
        <w:right w:val="none" w:sz="0" w:space="0" w:color="auto"/>
      </w:divBdr>
    </w:div>
    <w:div w:id="2115008993">
      <w:bodyDiv w:val="1"/>
      <w:marLeft w:val="0"/>
      <w:marRight w:val="0"/>
      <w:marTop w:val="0"/>
      <w:marBottom w:val="0"/>
      <w:divBdr>
        <w:top w:val="none" w:sz="0" w:space="0" w:color="auto"/>
        <w:left w:val="none" w:sz="0" w:space="0" w:color="auto"/>
        <w:bottom w:val="none" w:sz="0" w:space="0" w:color="auto"/>
        <w:right w:val="none" w:sz="0" w:space="0" w:color="auto"/>
      </w:divBdr>
    </w:div>
    <w:div w:id="2115859488">
      <w:bodyDiv w:val="1"/>
      <w:marLeft w:val="0"/>
      <w:marRight w:val="0"/>
      <w:marTop w:val="0"/>
      <w:marBottom w:val="0"/>
      <w:divBdr>
        <w:top w:val="none" w:sz="0" w:space="0" w:color="auto"/>
        <w:left w:val="none" w:sz="0" w:space="0" w:color="auto"/>
        <w:bottom w:val="none" w:sz="0" w:space="0" w:color="auto"/>
        <w:right w:val="none" w:sz="0" w:space="0" w:color="auto"/>
      </w:divBdr>
    </w:div>
    <w:div w:id="2118283570">
      <w:bodyDiv w:val="1"/>
      <w:marLeft w:val="0"/>
      <w:marRight w:val="0"/>
      <w:marTop w:val="0"/>
      <w:marBottom w:val="0"/>
      <w:divBdr>
        <w:top w:val="none" w:sz="0" w:space="0" w:color="auto"/>
        <w:left w:val="none" w:sz="0" w:space="0" w:color="auto"/>
        <w:bottom w:val="none" w:sz="0" w:space="0" w:color="auto"/>
        <w:right w:val="none" w:sz="0" w:space="0" w:color="auto"/>
      </w:divBdr>
    </w:div>
    <w:div w:id="2119790410">
      <w:bodyDiv w:val="1"/>
      <w:marLeft w:val="0"/>
      <w:marRight w:val="0"/>
      <w:marTop w:val="0"/>
      <w:marBottom w:val="0"/>
      <w:divBdr>
        <w:top w:val="none" w:sz="0" w:space="0" w:color="auto"/>
        <w:left w:val="none" w:sz="0" w:space="0" w:color="auto"/>
        <w:bottom w:val="none" w:sz="0" w:space="0" w:color="auto"/>
        <w:right w:val="none" w:sz="0" w:space="0" w:color="auto"/>
      </w:divBdr>
    </w:div>
    <w:div w:id="2123988730">
      <w:bodyDiv w:val="1"/>
      <w:marLeft w:val="0"/>
      <w:marRight w:val="0"/>
      <w:marTop w:val="0"/>
      <w:marBottom w:val="0"/>
      <w:divBdr>
        <w:top w:val="none" w:sz="0" w:space="0" w:color="auto"/>
        <w:left w:val="none" w:sz="0" w:space="0" w:color="auto"/>
        <w:bottom w:val="none" w:sz="0" w:space="0" w:color="auto"/>
        <w:right w:val="none" w:sz="0" w:space="0" w:color="auto"/>
      </w:divBdr>
    </w:div>
    <w:div w:id="2129078295">
      <w:bodyDiv w:val="1"/>
      <w:marLeft w:val="0"/>
      <w:marRight w:val="0"/>
      <w:marTop w:val="0"/>
      <w:marBottom w:val="0"/>
      <w:divBdr>
        <w:top w:val="none" w:sz="0" w:space="0" w:color="auto"/>
        <w:left w:val="none" w:sz="0" w:space="0" w:color="auto"/>
        <w:bottom w:val="none" w:sz="0" w:space="0" w:color="auto"/>
        <w:right w:val="none" w:sz="0" w:space="0" w:color="auto"/>
      </w:divBdr>
    </w:div>
    <w:div w:id="2130274885">
      <w:bodyDiv w:val="1"/>
      <w:marLeft w:val="0"/>
      <w:marRight w:val="0"/>
      <w:marTop w:val="0"/>
      <w:marBottom w:val="0"/>
      <w:divBdr>
        <w:top w:val="none" w:sz="0" w:space="0" w:color="auto"/>
        <w:left w:val="none" w:sz="0" w:space="0" w:color="auto"/>
        <w:bottom w:val="none" w:sz="0" w:space="0" w:color="auto"/>
        <w:right w:val="none" w:sz="0" w:space="0" w:color="auto"/>
      </w:divBdr>
    </w:div>
    <w:div w:id="2132899241">
      <w:bodyDiv w:val="1"/>
      <w:marLeft w:val="0"/>
      <w:marRight w:val="0"/>
      <w:marTop w:val="0"/>
      <w:marBottom w:val="0"/>
      <w:divBdr>
        <w:top w:val="none" w:sz="0" w:space="0" w:color="auto"/>
        <w:left w:val="none" w:sz="0" w:space="0" w:color="auto"/>
        <w:bottom w:val="none" w:sz="0" w:space="0" w:color="auto"/>
        <w:right w:val="none" w:sz="0" w:space="0" w:color="auto"/>
      </w:divBdr>
    </w:div>
    <w:div w:id="2134933203">
      <w:bodyDiv w:val="1"/>
      <w:marLeft w:val="0"/>
      <w:marRight w:val="0"/>
      <w:marTop w:val="0"/>
      <w:marBottom w:val="0"/>
      <w:divBdr>
        <w:top w:val="none" w:sz="0" w:space="0" w:color="auto"/>
        <w:left w:val="none" w:sz="0" w:space="0" w:color="auto"/>
        <w:bottom w:val="none" w:sz="0" w:space="0" w:color="auto"/>
        <w:right w:val="none" w:sz="0" w:space="0" w:color="auto"/>
      </w:divBdr>
    </w:div>
    <w:div w:id="2135129367">
      <w:bodyDiv w:val="1"/>
      <w:marLeft w:val="0"/>
      <w:marRight w:val="0"/>
      <w:marTop w:val="0"/>
      <w:marBottom w:val="0"/>
      <w:divBdr>
        <w:top w:val="none" w:sz="0" w:space="0" w:color="auto"/>
        <w:left w:val="none" w:sz="0" w:space="0" w:color="auto"/>
        <w:bottom w:val="none" w:sz="0" w:space="0" w:color="auto"/>
        <w:right w:val="none" w:sz="0" w:space="0" w:color="auto"/>
      </w:divBdr>
    </w:div>
    <w:div w:id="214075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oaa.org/contentassets/c4c4ebc90582487c849474fa5e23c4e4/moaa-letter-sec-1113-fy25-ndaa.pdf" TargetMode="External"/><Relationship Id="rId18" Type="http://schemas.openxmlformats.org/officeDocument/2006/relationships/hyperlink" Target="https://www.moaa.org/content/publications-and-media/news-articles/2024-news-articles/advocacy/gao-report-finds-flaws-in-dods-approach-to-housing-challenge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armymwr.com/travel/armed-forces-hotels-resorts" TargetMode="External"/><Relationship Id="rId7" Type="http://schemas.openxmlformats.org/officeDocument/2006/relationships/settings" Target="settings.xml"/><Relationship Id="rId12" Type="http://schemas.openxmlformats.org/officeDocument/2006/relationships/hyperlink" Target="https://www.moaa.org/content/publications-and-media/news-articles/2024-news-articles/spouse-and-family/army,-navy-surveys-will-help-identify-needs-for-military-families/" TargetMode="External"/><Relationship Id="rId17" Type="http://schemas.openxmlformats.org/officeDocument/2006/relationships/hyperlink" Target="https://www.dhfs.mil/rf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oaa.quorum.us/campaign/53724/" TargetMode="External"/><Relationship Id="rId20" Type="http://schemas.openxmlformats.org/officeDocument/2006/relationships/hyperlink" Target="https://www.dvidshub.net/news/485761/mwr-survey-gives-army-families-say-programs-serve-the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aa.org/content/publications-and-media/news-articles/2024-news-articles/advocacy/moaa-leads-effort-to-address-military-spouse-employment-challenges-in-federal-workforce/" TargetMode="External"/><Relationship Id="rId24" Type="http://schemas.openxmlformats.org/officeDocument/2006/relationships/hyperlink" Target="mailto:legis@moaa.org" TargetMode="External"/><Relationship Id="rId5" Type="http://schemas.openxmlformats.org/officeDocument/2006/relationships/numbering" Target="numbering.xml"/><Relationship Id="rId15" Type="http://schemas.openxmlformats.org/officeDocument/2006/relationships/hyperlink" Target="https://www.whitehouse.gov/briefing-room/presidential-actions/2023/06/09/executive-order-on-advancing-economic-security-for-military-and-veteran-spouses-military-caregivers-and-survivors/" TargetMode="External"/><Relationship Id="rId23" Type="http://schemas.openxmlformats.org/officeDocument/2006/relationships/hyperlink" Target="mailto:amy.m.leon.naf@army.mi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research.net/r/NMHS202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aa.org/content/publications-and-media/news-articles/2024-news-articles/advocacy/spouse-employment-meaningful-change-will-require-real-commitment/" TargetMode="External"/><Relationship Id="rId22" Type="http://schemas.openxmlformats.org/officeDocument/2006/relationships/hyperlink" Target="https://www.armymwr.com/surve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mail@moaalocalchapte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710614-692d-4819-b254-b39a467e334f">
      <Terms xmlns="http://schemas.microsoft.com/office/infopath/2007/PartnerControls"/>
    </lcf76f155ced4ddcb4097134ff3c332f>
    <TaxCatchAll xmlns="9eaccaee-7704-4f9e-b0a5-bcaa1f94994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4FDBF532010B944902646F013727BEC" ma:contentTypeVersion="18" ma:contentTypeDescription="Create a new document." ma:contentTypeScope="" ma:versionID="86cbcc6df3b60bf65f559c7ecedd5adb">
  <xsd:schema xmlns:xsd="http://www.w3.org/2001/XMLSchema" xmlns:xs="http://www.w3.org/2001/XMLSchema" xmlns:p="http://schemas.microsoft.com/office/2006/metadata/properties" xmlns:ns2="20710614-692d-4819-b254-b39a467e334f" xmlns:ns3="9eaccaee-7704-4f9e-b0a5-bcaa1f949940" targetNamespace="http://schemas.microsoft.com/office/2006/metadata/properties" ma:root="true" ma:fieldsID="897eee9a8255c9456f9b3064591fdd35" ns2:_="" ns3:_="">
    <xsd:import namespace="20710614-692d-4819-b254-b39a467e334f"/>
    <xsd:import namespace="9eaccaee-7704-4f9e-b0a5-bcaa1f9499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10614-692d-4819-b254-b39a467e3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094008b-05fe-4d0e-9818-f4797ce7d0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accaee-7704-4f9e-b0a5-bcaa1f94994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0c2429-82b6-47a9-9e9d-7a9dd6b21e0f}" ma:internalName="TaxCatchAll" ma:showField="CatchAllData" ma:web="9eaccaee-7704-4f9e-b0a5-bcaa1f9499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17C080-6659-4E41-A41E-46F66363779C}">
  <ds:schemaRefs>
    <ds:schemaRef ds:uri="http://schemas.microsoft.com/office/2006/metadata/properties"/>
    <ds:schemaRef ds:uri="http://schemas.microsoft.com/office/infopath/2007/PartnerControls"/>
    <ds:schemaRef ds:uri="20710614-692d-4819-b254-b39a467e334f"/>
    <ds:schemaRef ds:uri="9eaccaee-7704-4f9e-b0a5-bcaa1f949940"/>
  </ds:schemaRefs>
</ds:datastoreItem>
</file>

<file path=customXml/itemProps2.xml><?xml version="1.0" encoding="utf-8"?>
<ds:datastoreItem xmlns:ds="http://schemas.openxmlformats.org/officeDocument/2006/customXml" ds:itemID="{A3693DBF-38D8-4EEF-9674-262B3B44E625}">
  <ds:schemaRefs>
    <ds:schemaRef ds:uri="http://schemas.openxmlformats.org/officeDocument/2006/bibliography"/>
  </ds:schemaRefs>
</ds:datastoreItem>
</file>

<file path=customXml/itemProps3.xml><?xml version="1.0" encoding="utf-8"?>
<ds:datastoreItem xmlns:ds="http://schemas.openxmlformats.org/officeDocument/2006/customXml" ds:itemID="{CE83CA0F-0B50-4E32-9A2D-86379D9D6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10614-692d-4819-b254-b39a467e334f"/>
    <ds:schemaRef ds:uri="9eaccaee-7704-4f9e-b0a5-bcaa1f949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6B1D01-E4A4-479C-8B7B-8763B74B7ED5}">
  <ds:schemaRefs>
    <ds:schemaRef ds:uri="http://schemas.microsoft.com/sharepoint/v3/contenttype/forms"/>
  </ds:schemaRefs>
</ds:datastoreItem>
</file>

<file path=docMetadata/LabelInfo.xml><?xml version="1.0" encoding="utf-8"?>
<clbl:labelList xmlns:clbl="http://schemas.microsoft.com/office/2020/mipLabelMetadata">
  <clbl:label id="{8190aedd-e648-4bc2-bfeb-d25a944d2b64}" enabled="0" method="" siteId="{8190aedd-e648-4bc2-bfeb-d25a944d2b64}" removed="1"/>
</clbl:labelList>
</file>

<file path=docProps/app.xml><?xml version="1.0" encoding="utf-8"?>
<Properties xmlns="http://schemas.openxmlformats.org/officeDocument/2006/extended-properties" xmlns:vt="http://schemas.openxmlformats.org/officeDocument/2006/docPropsVTypes">
  <Template>Normal</Template>
  <TotalTime>9</TotalTime>
  <Pages>3</Pages>
  <Words>1423</Words>
  <Characters>8115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9519</CharactersWithSpaces>
  <SharedDoc>false</SharedDoc>
  <HLinks>
    <vt:vector size="114" baseType="variant">
      <vt:variant>
        <vt:i4>6815797</vt:i4>
      </vt:variant>
      <vt:variant>
        <vt:i4>51</vt:i4>
      </vt:variant>
      <vt:variant>
        <vt:i4>0</vt:i4>
      </vt:variant>
      <vt:variant>
        <vt:i4>5</vt:i4>
      </vt:variant>
      <vt:variant>
        <vt:lpwstr>https://milfanet.org/survey</vt:lpwstr>
      </vt:variant>
      <vt:variant>
        <vt:lpwstr/>
      </vt:variant>
      <vt:variant>
        <vt:i4>2424952</vt:i4>
      </vt:variant>
      <vt:variant>
        <vt:i4>48</vt:i4>
      </vt:variant>
      <vt:variant>
        <vt:i4>0</vt:i4>
      </vt:variant>
      <vt:variant>
        <vt:i4>5</vt:i4>
      </vt:variant>
      <vt:variant>
        <vt:lpwstr>https://moaa.quorum.us/campaign/51059/</vt:lpwstr>
      </vt:variant>
      <vt:variant>
        <vt:lpwstr/>
      </vt:variant>
      <vt:variant>
        <vt:i4>2424952</vt:i4>
      </vt:variant>
      <vt:variant>
        <vt:i4>45</vt:i4>
      </vt:variant>
      <vt:variant>
        <vt:i4>0</vt:i4>
      </vt:variant>
      <vt:variant>
        <vt:i4>5</vt:i4>
      </vt:variant>
      <vt:variant>
        <vt:lpwstr>https://moaa.quorum.us/campaign/51059/</vt:lpwstr>
      </vt:variant>
      <vt:variant>
        <vt:lpwstr/>
      </vt:variant>
      <vt:variant>
        <vt:i4>2228342</vt:i4>
      </vt:variant>
      <vt:variant>
        <vt:i4>42</vt:i4>
      </vt:variant>
      <vt:variant>
        <vt:i4>0</vt:i4>
      </vt:variant>
      <vt:variant>
        <vt:i4>5</vt:i4>
      </vt:variant>
      <vt:variant>
        <vt:lpwstr>https://moaa.quorum.us/campaign/46553/</vt:lpwstr>
      </vt:variant>
      <vt:variant>
        <vt:lpwstr/>
      </vt:variant>
      <vt:variant>
        <vt:i4>4390919</vt:i4>
      </vt:variant>
      <vt:variant>
        <vt:i4>39</vt:i4>
      </vt:variant>
      <vt:variant>
        <vt:i4>0</vt:i4>
      </vt:variant>
      <vt:variant>
        <vt:i4>5</vt:i4>
      </vt:variant>
      <vt:variant>
        <vt:lpwstr>https://corpweb1.dfas.mil/askDFAS/custMain.action?mid=12</vt:lpwstr>
      </vt:variant>
      <vt:variant>
        <vt:lpwstr/>
      </vt:variant>
      <vt:variant>
        <vt:i4>5570649</vt:i4>
      </vt:variant>
      <vt:variant>
        <vt:i4>36</vt:i4>
      </vt:variant>
      <vt:variant>
        <vt:i4>0</vt:i4>
      </vt:variant>
      <vt:variant>
        <vt:i4>5</vt:i4>
      </vt:variant>
      <vt:variant>
        <vt:lpwstr>https://www.dfas.mil/Portals/98/Documents/RetiredMilitary/SBPOpenSeason23/SBP Open Season 2023 Discontinuance Form - Provisional.pdf?ver=FlCfVFfhWI32O5xITq-JmQ%3d%3d</vt:lpwstr>
      </vt:variant>
      <vt:variant>
        <vt:lpwstr/>
      </vt:variant>
      <vt:variant>
        <vt:i4>3604576</vt:i4>
      </vt:variant>
      <vt:variant>
        <vt:i4>33</vt:i4>
      </vt:variant>
      <vt:variant>
        <vt:i4>0</vt:i4>
      </vt:variant>
      <vt:variant>
        <vt:i4>5</vt:i4>
      </vt:variant>
      <vt:variant>
        <vt:lpwstr>https://www.dcms.uscg.mil/ppc/ras/</vt:lpwstr>
      </vt:variant>
      <vt:variant>
        <vt:lpwstr/>
      </vt:variant>
      <vt:variant>
        <vt:i4>7667751</vt:i4>
      </vt:variant>
      <vt:variant>
        <vt:i4>30</vt:i4>
      </vt:variant>
      <vt:variant>
        <vt:i4>0</vt:i4>
      </vt:variant>
      <vt:variant>
        <vt:i4>5</vt:i4>
      </vt:variant>
      <vt:variant>
        <vt:lpwstr>https://www.dfas.mil/Portals/98/Documents/RetiredMilitary/SBPOpenSeason23/SBP Open Season 2023 Enrollment Form-Provisional.pdf?ver=YuQdb9AAgqBqwFsPucqNIg%3d%3d</vt:lpwstr>
      </vt:variant>
      <vt:variant>
        <vt:lpwstr/>
      </vt:variant>
      <vt:variant>
        <vt:i4>3670121</vt:i4>
      </vt:variant>
      <vt:variant>
        <vt:i4>27</vt:i4>
      </vt:variant>
      <vt:variant>
        <vt:i4>0</vt:i4>
      </vt:variant>
      <vt:variant>
        <vt:i4>5</vt:i4>
      </vt:variant>
      <vt:variant>
        <vt:lpwstr>https://www.dfas.mil/RetiredMilitary/provide/sbp/SBP-Open-Season-NDAA2023/</vt:lpwstr>
      </vt:variant>
      <vt:variant>
        <vt:lpwstr/>
      </vt:variant>
      <vt:variant>
        <vt:i4>3670121</vt:i4>
      </vt:variant>
      <vt:variant>
        <vt:i4>24</vt:i4>
      </vt:variant>
      <vt:variant>
        <vt:i4>0</vt:i4>
      </vt:variant>
      <vt:variant>
        <vt:i4>5</vt:i4>
      </vt:variant>
      <vt:variant>
        <vt:lpwstr>https://www.dfas.mil/RetiredMilitary/provide/sbp/SBP-Open-Season-NDAA2023/</vt:lpwstr>
      </vt:variant>
      <vt:variant>
        <vt:lpwstr/>
      </vt:variant>
      <vt:variant>
        <vt:i4>6881391</vt:i4>
      </vt:variant>
      <vt:variant>
        <vt:i4>21</vt:i4>
      </vt:variant>
      <vt:variant>
        <vt:i4>0</vt:i4>
      </vt:variant>
      <vt:variant>
        <vt:i4>5</vt:i4>
      </vt:variant>
      <vt:variant>
        <vt:lpwstr>https://www.va.gov/ogc/apps/accreditation/index.asp</vt:lpwstr>
      </vt:variant>
      <vt:variant>
        <vt:lpwstr/>
      </vt:variant>
      <vt:variant>
        <vt:i4>4259923</vt:i4>
      </vt:variant>
      <vt:variant>
        <vt:i4>18</vt:i4>
      </vt:variant>
      <vt:variant>
        <vt:i4>0</vt:i4>
      </vt:variant>
      <vt:variant>
        <vt:i4>5</vt:i4>
      </vt:variant>
      <vt:variant>
        <vt:lpwstr>https://www.congress.gov/bill/118th-congress/house-bill/1139</vt:lpwstr>
      </vt:variant>
      <vt:variant>
        <vt:lpwstr/>
      </vt:variant>
      <vt:variant>
        <vt:i4>5636113</vt:i4>
      </vt:variant>
      <vt:variant>
        <vt:i4>15</vt:i4>
      </vt:variant>
      <vt:variant>
        <vt:i4>0</vt:i4>
      </vt:variant>
      <vt:variant>
        <vt:i4>5</vt:i4>
      </vt:variant>
      <vt:variant>
        <vt:lpwstr>https://www.congress.gov/bill/118th-congress/senate-bill/740</vt:lpwstr>
      </vt:variant>
      <vt:variant>
        <vt:lpwstr/>
      </vt:variant>
      <vt:variant>
        <vt:i4>4456521</vt:i4>
      </vt:variant>
      <vt:variant>
        <vt:i4>12</vt:i4>
      </vt:variant>
      <vt:variant>
        <vt:i4>0</vt:i4>
      </vt:variant>
      <vt:variant>
        <vt:i4>5</vt:i4>
      </vt:variant>
      <vt:variant>
        <vt:lpwstr>https://www.moaa.org/content/publications-and-media/news-articles/2022-news-articles/advocacy/moaa-backed-bill-would-crack-down-on-va-claims-sharks/</vt:lpwstr>
      </vt:variant>
      <vt:variant>
        <vt:lpwstr/>
      </vt:variant>
      <vt:variant>
        <vt:i4>2293867</vt:i4>
      </vt:variant>
      <vt:variant>
        <vt:i4>9</vt:i4>
      </vt:variant>
      <vt:variant>
        <vt:i4>0</vt:i4>
      </vt:variant>
      <vt:variant>
        <vt:i4>5</vt:i4>
      </vt:variant>
      <vt:variant>
        <vt:lpwstr>https://www.veterans.senate.gov/services/files/5EA80406-4C68-43A1-BD73-A39622CA9698</vt:lpwstr>
      </vt:variant>
      <vt:variant>
        <vt:lpwstr/>
      </vt:variant>
      <vt:variant>
        <vt:i4>1900574</vt:i4>
      </vt:variant>
      <vt:variant>
        <vt:i4>6</vt:i4>
      </vt:variant>
      <vt:variant>
        <vt:i4>0</vt:i4>
      </vt:variant>
      <vt:variant>
        <vt:i4>5</vt:i4>
      </vt:variant>
      <vt:variant>
        <vt:lpwstr>https://www.moaa.org/content/publications-and-media/news-articles/2023-news-articles/spouse-and-family/have-your-say-this-military-family-survey-will-help-inform-advocacy-work/</vt:lpwstr>
      </vt:variant>
      <vt:variant>
        <vt:lpwstr/>
      </vt:variant>
      <vt:variant>
        <vt:i4>3670067</vt:i4>
      </vt:variant>
      <vt:variant>
        <vt:i4>3</vt:i4>
      </vt:variant>
      <vt:variant>
        <vt:i4>0</vt:i4>
      </vt:variant>
      <vt:variant>
        <vt:i4>5</vt:i4>
      </vt:variant>
      <vt:variant>
        <vt:lpwstr>https://www.moaa.org/content/publications-and-media/news-articles/2023-news-articles/finance/act-fast-to-meet-a-new-deadline-for-survivor-benefit-plan-enrollment/</vt:lpwstr>
      </vt:variant>
      <vt:variant>
        <vt:lpwstr/>
      </vt:variant>
      <vt:variant>
        <vt:i4>4915225</vt:i4>
      </vt:variant>
      <vt:variant>
        <vt:i4>0</vt:i4>
      </vt:variant>
      <vt:variant>
        <vt:i4>0</vt:i4>
      </vt:variant>
      <vt:variant>
        <vt:i4>5</vt:i4>
      </vt:variant>
      <vt:variant>
        <vt:lpwstr>https://www.moaa.org/content/publications-and-media/news-articles/2023-news-articles/advocacy/bipartisan-bill-would-protect-veterans-from-unauthorized-va-claim-fees/</vt:lpwstr>
      </vt:variant>
      <vt:variant>
        <vt:lpwstr/>
      </vt:variant>
      <vt:variant>
        <vt:i4>4456549</vt:i4>
      </vt:variant>
      <vt:variant>
        <vt:i4>0</vt:i4>
      </vt:variant>
      <vt:variant>
        <vt:i4>0</vt:i4>
      </vt:variant>
      <vt:variant>
        <vt:i4>5</vt:i4>
      </vt:variant>
      <vt:variant>
        <vt:lpwstr>mailto:email@moaalocalchapter.org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Yumi Belanga</dc:creator>
  <cp:keywords/>
  <cp:lastModifiedBy>Joey Elliott</cp:lastModifiedBy>
  <cp:revision>11</cp:revision>
  <cp:lastPrinted>2019-12-23T14:57:00Z</cp:lastPrinted>
  <dcterms:created xsi:type="dcterms:W3CDTF">2024-12-02T16:12:00Z</dcterms:created>
  <dcterms:modified xsi:type="dcterms:W3CDTF">2024-12-02T16:21:00Z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9f241636f2c4b986e499da0948052fe028884eb3e0c0d08fc516412b2ec210eb</vt:lpwstr>
  </property>
  <property fmtid="{D5CDD505-2E9C-101B-9397-08002B2CF9AE}" pid="3" name="MediaServiceImageTags">
    <vt:lpwstr/>
  </property>
  <property fmtid="{D5CDD505-2E9C-101B-9397-08002B2CF9AE}" pid="4" name="ContentTypeId">
    <vt:lpwstr>0x010100C4FDBF532010B944902646F013727BEC</vt:lpwstr>
  </property>
</Properties>
</file>